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AE8E2" w14:textId="0C09AC0F" w:rsidR="00F77403" w:rsidRDefault="00A33C68" w:rsidP="00F77403">
      <w:pPr>
        <w:pStyle w:val="CRCoverPage"/>
        <w:tabs>
          <w:tab w:val="right" w:pos="9639"/>
        </w:tabs>
        <w:spacing w:after="0"/>
        <w:rPr>
          <w:b/>
          <w:i/>
          <w:noProof/>
          <w:sz w:val="28"/>
        </w:rPr>
      </w:pPr>
      <w:r w:rsidRPr="00953931">
        <w:rPr>
          <w:rFonts w:cs="Arial"/>
          <w:b/>
          <w:noProof/>
          <w:sz w:val="24"/>
        </w:rPr>
        <w:t>SA WG2 Meeting #16</w:t>
      </w:r>
      <w:r w:rsidRPr="00DC0DE5">
        <w:rPr>
          <w:rFonts w:cs="Arial"/>
          <w:b/>
          <w:noProof/>
          <w:sz w:val="24"/>
        </w:rPr>
        <w:t>8</w:t>
      </w:r>
      <w:r w:rsidR="00F77403">
        <w:rPr>
          <w:b/>
          <w:i/>
          <w:noProof/>
          <w:sz w:val="28"/>
        </w:rPr>
        <w:tab/>
        <w:t>S</w:t>
      </w:r>
      <w:r>
        <w:rPr>
          <w:b/>
          <w:i/>
          <w:noProof/>
          <w:sz w:val="28"/>
        </w:rPr>
        <w:t>2</w:t>
      </w:r>
      <w:r w:rsidR="00F77403">
        <w:rPr>
          <w:b/>
          <w:i/>
          <w:noProof/>
          <w:sz w:val="28"/>
        </w:rPr>
        <w:t>-</w:t>
      </w:r>
      <w:r w:rsidR="00F77403" w:rsidRPr="006905E6">
        <w:rPr>
          <w:b/>
          <w:i/>
          <w:noProof/>
          <w:sz w:val="28"/>
        </w:rPr>
        <w:t>2</w:t>
      </w:r>
      <w:r>
        <w:rPr>
          <w:b/>
          <w:i/>
          <w:noProof/>
          <w:sz w:val="28"/>
        </w:rPr>
        <w:t>50</w:t>
      </w:r>
      <w:r w:rsidR="0048013D">
        <w:rPr>
          <w:b/>
          <w:i/>
          <w:noProof/>
          <w:sz w:val="28"/>
          <w:lang w:eastAsia="zh-CN"/>
        </w:rPr>
        <w:t>3283</w:t>
      </w:r>
    </w:p>
    <w:p w14:paraId="6CFCD822" w14:textId="74C84D19" w:rsidR="00C91574" w:rsidRDefault="00A33C68" w:rsidP="00F77403">
      <w:pPr>
        <w:pStyle w:val="aff"/>
        <w:rPr>
          <w:sz w:val="22"/>
          <w:szCs w:val="22"/>
        </w:rPr>
      </w:pPr>
      <w:r w:rsidRPr="001B1D91">
        <w:rPr>
          <w:rFonts w:cs="Arial"/>
          <w:noProof/>
          <w:sz w:val="24"/>
        </w:rPr>
        <w:t>07 - 11 April, 2025, Goteborg, Sweden</w:t>
      </w:r>
    </w:p>
    <w:p w14:paraId="3AFC8EAE" w14:textId="77777777" w:rsidR="00C91574" w:rsidRDefault="00C91574">
      <w:pPr>
        <w:rPr>
          <w:rFonts w:ascii="Arial" w:hAnsi="Arial" w:cs="Arial"/>
        </w:rPr>
      </w:pPr>
    </w:p>
    <w:p w14:paraId="05FA8C7F" w14:textId="05CD3C65" w:rsidR="00C91574" w:rsidRPr="00873343" w:rsidRDefault="008D6580" w:rsidP="0087334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Pr="00DD7453">
        <w:rPr>
          <w:rFonts w:ascii="Arial" w:hAnsi="Arial" w:cs="Arial"/>
          <w:b/>
          <w:sz w:val="22"/>
          <w:szCs w:val="22"/>
          <w:highlight w:val="yellow"/>
        </w:rPr>
        <w:t>[draft]</w:t>
      </w:r>
      <w:r>
        <w:rPr>
          <w:rFonts w:ascii="Arial" w:hAnsi="Arial" w:cs="Arial"/>
          <w:b/>
          <w:sz w:val="22"/>
          <w:szCs w:val="22"/>
        </w:rPr>
        <w:t xml:space="preserve"> </w:t>
      </w:r>
      <w:r w:rsidR="00A33C68" w:rsidRPr="00A33C68">
        <w:rPr>
          <w:rFonts w:ascii="Arial" w:hAnsi="Arial" w:cs="Arial"/>
          <w:b/>
          <w:sz w:val="22"/>
          <w:szCs w:val="22"/>
        </w:rPr>
        <w:t>Reply LS on Questions on stage 2 requirements for AIML_CN</w:t>
      </w:r>
    </w:p>
    <w:p w14:paraId="77EC8B19" w14:textId="7E1774F4" w:rsidR="00C91574" w:rsidRDefault="008D6580">
      <w:pPr>
        <w:spacing w:after="60"/>
        <w:ind w:left="1985" w:hanging="1985"/>
        <w:rPr>
          <w:rFonts w:ascii="Arial" w:hAnsi="Arial" w:cs="Arial"/>
          <w:sz w:val="22"/>
          <w:szCs w:val="22"/>
          <w:lang w:val="en-US"/>
        </w:rPr>
      </w:pPr>
      <w:bookmarkStart w:id="0" w:name="OLE_LINK57"/>
      <w:bookmarkStart w:id="1" w:name="OLE_LINK58"/>
      <w:r>
        <w:rPr>
          <w:rFonts w:ascii="Arial" w:hAnsi="Arial" w:cs="Arial"/>
          <w:b/>
          <w:sz w:val="22"/>
          <w:szCs w:val="22"/>
          <w:lang w:val="en-US"/>
        </w:rPr>
        <w:t>Response to:</w:t>
      </w:r>
      <w:r>
        <w:rPr>
          <w:rFonts w:ascii="Arial" w:hAnsi="Arial" w:cs="Arial"/>
          <w:b/>
          <w:bCs/>
          <w:sz w:val="22"/>
          <w:szCs w:val="22"/>
          <w:lang w:val="en-US"/>
        </w:rPr>
        <w:tab/>
      </w:r>
      <w:r w:rsidR="000674C1">
        <w:rPr>
          <w:rFonts w:ascii="Arial" w:hAnsi="Arial" w:cs="Arial"/>
          <w:b/>
          <w:bCs/>
          <w:sz w:val="22"/>
          <w:szCs w:val="22"/>
          <w:lang w:val="en-US"/>
        </w:rPr>
        <w:t>S2-2502816/</w:t>
      </w:r>
      <w:r w:rsidR="00A33C68" w:rsidRPr="00A33C68">
        <w:rPr>
          <w:rFonts w:ascii="Arial" w:hAnsi="Arial" w:cs="Arial"/>
          <w:b/>
          <w:sz w:val="22"/>
          <w:szCs w:val="22"/>
          <w:lang w:val="en-US" w:eastAsia="zh-CN"/>
        </w:rPr>
        <w:t>C4-250630</w:t>
      </w:r>
      <w:r w:rsidR="009E04F1" w:rsidRPr="009E04F1">
        <w:rPr>
          <w:rFonts w:ascii="Arial" w:hAnsi="Arial" w:cs="Arial"/>
          <w:b/>
          <w:sz w:val="22"/>
          <w:szCs w:val="22"/>
          <w:lang w:val="en-US"/>
        </w:rPr>
        <w:t xml:space="preserve"> </w:t>
      </w:r>
      <w:r w:rsidR="00A33C68" w:rsidRPr="00A33C68">
        <w:rPr>
          <w:rFonts w:ascii="Arial" w:hAnsi="Arial" w:cs="Arial"/>
          <w:b/>
          <w:sz w:val="22"/>
          <w:szCs w:val="22"/>
        </w:rPr>
        <w:t>LS on Questions on stage 2 requirements for AIML_CN</w:t>
      </w:r>
    </w:p>
    <w:p w14:paraId="48A1294E" w14:textId="77777777" w:rsidR="00C91574" w:rsidRDefault="008D6580">
      <w:pPr>
        <w:spacing w:after="60"/>
        <w:ind w:left="1985" w:hanging="1985"/>
        <w:rPr>
          <w:rFonts w:ascii="Arial" w:hAnsi="Arial" w:cs="Arial"/>
          <w:b/>
          <w:bCs/>
          <w:sz w:val="22"/>
          <w:szCs w:val="22"/>
          <w:lang w:val="en-US"/>
        </w:rPr>
      </w:pPr>
      <w:bookmarkStart w:id="2" w:name="OLE_LINK59"/>
      <w:bookmarkStart w:id="3" w:name="OLE_LINK61"/>
      <w:bookmarkStart w:id="4" w:name="OLE_LINK60"/>
      <w:bookmarkEnd w:id="0"/>
      <w:bookmarkEnd w:id="1"/>
      <w:r>
        <w:rPr>
          <w:rFonts w:ascii="Arial" w:hAnsi="Arial" w:cs="Arial"/>
          <w:b/>
          <w:sz w:val="22"/>
          <w:szCs w:val="22"/>
          <w:lang w:val="en-US"/>
        </w:rPr>
        <w:t>Release:</w:t>
      </w:r>
      <w:r>
        <w:rPr>
          <w:rFonts w:ascii="Arial" w:hAnsi="Arial" w:cs="Arial"/>
          <w:b/>
          <w:bCs/>
          <w:sz w:val="22"/>
          <w:szCs w:val="22"/>
          <w:lang w:val="en-US"/>
        </w:rPr>
        <w:tab/>
        <w:t>Rel-19</w:t>
      </w:r>
    </w:p>
    <w:bookmarkEnd w:id="2"/>
    <w:bookmarkEnd w:id="3"/>
    <w:bookmarkEnd w:id="4"/>
    <w:p w14:paraId="69BA6C7A" w14:textId="324190A4" w:rsidR="00C91574" w:rsidRDefault="008D658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D91746">
        <w:rPr>
          <w:rFonts w:ascii="Arial" w:hAnsi="Arial" w:cs="Arial"/>
          <w:b/>
          <w:bCs/>
          <w:sz w:val="24"/>
          <w:szCs w:val="24"/>
        </w:rPr>
        <w:t>AIML_CN</w:t>
      </w:r>
    </w:p>
    <w:p w14:paraId="2FE067AD" w14:textId="77777777" w:rsidR="00C91574" w:rsidRDefault="00C91574">
      <w:pPr>
        <w:spacing w:after="60"/>
        <w:ind w:left="1985" w:hanging="1985"/>
        <w:rPr>
          <w:rFonts w:ascii="Arial" w:hAnsi="Arial" w:cs="Arial"/>
          <w:b/>
          <w:sz w:val="22"/>
          <w:szCs w:val="22"/>
        </w:rPr>
      </w:pPr>
    </w:p>
    <w:p w14:paraId="4EF62C24" w14:textId="3252CA0C" w:rsidR="00C91574" w:rsidRPr="00E5570F" w:rsidRDefault="008D6580">
      <w:pPr>
        <w:spacing w:after="60"/>
        <w:ind w:left="1985" w:hanging="1985"/>
        <w:rPr>
          <w:rFonts w:ascii="Arial" w:hAnsi="Arial" w:cs="Arial"/>
          <w:b/>
          <w:sz w:val="22"/>
          <w:szCs w:val="22"/>
          <w:lang w:val="en-US"/>
        </w:rPr>
      </w:pPr>
      <w:r w:rsidRPr="00E5570F">
        <w:rPr>
          <w:rFonts w:ascii="Arial" w:hAnsi="Arial" w:cs="Arial"/>
          <w:b/>
          <w:sz w:val="22"/>
          <w:szCs w:val="22"/>
          <w:lang w:val="en-US"/>
        </w:rPr>
        <w:t>Source:</w:t>
      </w:r>
      <w:r w:rsidRPr="00E5570F">
        <w:rPr>
          <w:rFonts w:ascii="Arial" w:hAnsi="Arial" w:cs="Arial"/>
          <w:b/>
          <w:sz w:val="22"/>
          <w:szCs w:val="22"/>
          <w:lang w:val="en-US"/>
        </w:rPr>
        <w:tab/>
      </w:r>
      <w:r w:rsidR="00E83CD6" w:rsidRPr="00DD7453">
        <w:rPr>
          <w:rFonts w:ascii="Arial" w:hAnsi="Arial" w:cs="Arial"/>
          <w:b/>
          <w:sz w:val="22"/>
          <w:szCs w:val="22"/>
          <w:highlight w:val="yellow"/>
          <w:lang w:val="en-US"/>
        </w:rPr>
        <w:t xml:space="preserve">vivo (to be </w:t>
      </w:r>
      <w:r w:rsidRPr="00DD7453">
        <w:rPr>
          <w:rFonts w:ascii="Arial" w:hAnsi="Arial" w:cs="Arial"/>
          <w:b/>
          <w:sz w:val="22"/>
          <w:szCs w:val="22"/>
          <w:highlight w:val="yellow"/>
          <w:lang w:val="en-US"/>
        </w:rPr>
        <w:t>SA</w:t>
      </w:r>
      <w:r w:rsidR="00A33C68">
        <w:rPr>
          <w:rFonts w:ascii="Arial" w:hAnsi="Arial" w:cs="Arial"/>
          <w:b/>
          <w:sz w:val="22"/>
          <w:szCs w:val="22"/>
          <w:highlight w:val="yellow"/>
          <w:lang w:val="en-US"/>
        </w:rPr>
        <w:t>2</w:t>
      </w:r>
      <w:r w:rsidR="00E83CD6" w:rsidRPr="00DD7453">
        <w:rPr>
          <w:rFonts w:ascii="Arial" w:hAnsi="Arial" w:cs="Arial"/>
          <w:b/>
          <w:sz w:val="22"/>
          <w:szCs w:val="22"/>
          <w:highlight w:val="yellow"/>
          <w:lang w:val="en-US"/>
        </w:rPr>
        <w:t>)</w:t>
      </w:r>
    </w:p>
    <w:p w14:paraId="5508482E" w14:textId="5BCF5878" w:rsidR="00C91574" w:rsidRPr="00873343" w:rsidRDefault="008D6580">
      <w:pPr>
        <w:spacing w:after="60"/>
        <w:ind w:left="1985" w:hanging="1985"/>
        <w:rPr>
          <w:rFonts w:ascii="Arial" w:hAnsi="Arial" w:cs="Arial"/>
          <w:b/>
          <w:bCs/>
          <w:sz w:val="22"/>
          <w:szCs w:val="22"/>
          <w:lang w:val="en-US"/>
        </w:rPr>
      </w:pPr>
      <w:r w:rsidRPr="00873343">
        <w:rPr>
          <w:rFonts w:ascii="Arial" w:hAnsi="Arial" w:cs="Arial"/>
          <w:b/>
          <w:sz w:val="22"/>
          <w:szCs w:val="22"/>
          <w:lang w:val="en-US"/>
        </w:rPr>
        <w:t>To:</w:t>
      </w:r>
      <w:r w:rsidRPr="00873343">
        <w:rPr>
          <w:rFonts w:ascii="Arial" w:hAnsi="Arial" w:cs="Arial"/>
          <w:b/>
          <w:bCs/>
          <w:sz w:val="22"/>
          <w:szCs w:val="22"/>
          <w:lang w:val="en-US"/>
        </w:rPr>
        <w:tab/>
      </w:r>
      <w:r w:rsidR="00A33C68">
        <w:rPr>
          <w:rFonts w:ascii="Arial" w:hAnsi="Arial" w:cs="Arial"/>
          <w:b/>
          <w:bCs/>
          <w:sz w:val="22"/>
          <w:szCs w:val="22"/>
          <w:lang w:val="en-US"/>
        </w:rPr>
        <w:t>CT4</w:t>
      </w:r>
    </w:p>
    <w:p w14:paraId="39C5E427" w14:textId="01C08763" w:rsidR="00C91574" w:rsidRPr="00873343" w:rsidRDefault="008D6580">
      <w:pPr>
        <w:spacing w:after="60"/>
        <w:ind w:left="1985" w:hanging="1985"/>
        <w:rPr>
          <w:rFonts w:ascii="Arial" w:hAnsi="Arial" w:cs="Arial"/>
          <w:b/>
          <w:bCs/>
          <w:sz w:val="22"/>
          <w:szCs w:val="22"/>
          <w:lang w:val="en-US"/>
        </w:rPr>
      </w:pPr>
      <w:bookmarkStart w:id="5" w:name="OLE_LINK46"/>
      <w:bookmarkStart w:id="6" w:name="OLE_LINK45"/>
      <w:r w:rsidRPr="00873343">
        <w:rPr>
          <w:rFonts w:ascii="Arial" w:hAnsi="Arial" w:cs="Arial"/>
          <w:b/>
          <w:sz w:val="22"/>
          <w:szCs w:val="22"/>
          <w:lang w:val="en-US"/>
        </w:rPr>
        <w:t>Cc:</w:t>
      </w:r>
      <w:r w:rsidRPr="00873343">
        <w:rPr>
          <w:rFonts w:ascii="Arial" w:hAnsi="Arial" w:cs="Arial"/>
          <w:b/>
          <w:bCs/>
          <w:sz w:val="22"/>
          <w:szCs w:val="22"/>
          <w:lang w:val="en-US"/>
        </w:rPr>
        <w:tab/>
      </w:r>
      <w:r w:rsidR="00A33C68">
        <w:rPr>
          <w:rFonts w:ascii="Arial" w:hAnsi="Arial" w:cs="Arial"/>
          <w:b/>
          <w:bCs/>
          <w:sz w:val="22"/>
          <w:szCs w:val="22"/>
          <w:lang w:val="en-US"/>
        </w:rPr>
        <w:t>CT3</w:t>
      </w:r>
    </w:p>
    <w:bookmarkEnd w:id="5"/>
    <w:bookmarkEnd w:id="6"/>
    <w:p w14:paraId="77CE8508" w14:textId="77777777" w:rsidR="00C91574" w:rsidRPr="00873343" w:rsidRDefault="00C91574">
      <w:pPr>
        <w:spacing w:after="60"/>
        <w:ind w:left="1985" w:hanging="1985"/>
        <w:rPr>
          <w:rFonts w:ascii="Arial" w:hAnsi="Arial" w:cs="Arial"/>
          <w:bCs/>
          <w:lang w:val="en-US"/>
        </w:rPr>
      </w:pPr>
    </w:p>
    <w:p w14:paraId="48D26E14" w14:textId="7C58EF51" w:rsidR="00C91574" w:rsidRDefault="008D6580">
      <w:pPr>
        <w:spacing w:after="60"/>
        <w:ind w:left="1985" w:hanging="1985"/>
        <w:rPr>
          <w:rFonts w:ascii="Arial" w:hAnsi="Arial" w:cs="Arial"/>
          <w:b/>
          <w:bCs/>
          <w:sz w:val="22"/>
          <w:szCs w:val="22"/>
          <w:lang w:val="fr-FR"/>
        </w:rPr>
      </w:pPr>
      <w:r>
        <w:rPr>
          <w:rFonts w:ascii="Arial" w:hAnsi="Arial" w:cs="Arial"/>
          <w:b/>
          <w:sz w:val="22"/>
          <w:szCs w:val="22"/>
          <w:lang w:val="fr-FR"/>
        </w:rPr>
        <w:t>Contact person:</w:t>
      </w:r>
      <w:r>
        <w:rPr>
          <w:rFonts w:ascii="Arial" w:hAnsi="Arial" w:cs="Arial"/>
          <w:b/>
          <w:bCs/>
          <w:sz w:val="22"/>
          <w:szCs w:val="22"/>
          <w:lang w:val="fr-FR"/>
        </w:rPr>
        <w:tab/>
      </w:r>
      <w:r w:rsidR="00A33C68">
        <w:rPr>
          <w:rFonts w:ascii="Arial" w:hAnsi="Arial" w:cs="Arial"/>
          <w:b/>
          <w:bCs/>
          <w:sz w:val="22"/>
          <w:szCs w:val="22"/>
          <w:lang w:val="fr-FR"/>
        </w:rPr>
        <w:t>Vivian Chong</w:t>
      </w:r>
    </w:p>
    <w:p w14:paraId="4BD5DDF1" w14:textId="2630521D" w:rsidR="00C91574" w:rsidRDefault="008D6580">
      <w:pPr>
        <w:spacing w:after="60"/>
        <w:ind w:left="1985" w:hanging="1985"/>
        <w:rPr>
          <w:rFonts w:ascii="Arial" w:hAnsi="Arial" w:cs="Arial"/>
          <w:b/>
          <w:bCs/>
          <w:sz w:val="22"/>
          <w:szCs w:val="22"/>
          <w:lang w:val="fr-FR"/>
        </w:rPr>
      </w:pPr>
      <w:r>
        <w:rPr>
          <w:rFonts w:ascii="Arial" w:hAnsi="Arial" w:cs="Arial"/>
          <w:b/>
          <w:bCs/>
          <w:sz w:val="22"/>
          <w:szCs w:val="22"/>
          <w:lang w:val="fr-FR"/>
        </w:rPr>
        <w:tab/>
      </w:r>
      <w:r w:rsidR="00A33C68">
        <w:rPr>
          <w:rFonts w:ascii="Arial" w:hAnsi="Arial" w:cs="Arial"/>
          <w:b/>
          <w:bCs/>
          <w:sz w:val="22"/>
          <w:szCs w:val="22"/>
          <w:lang w:val="fr-FR"/>
        </w:rPr>
        <w:t>v</w:t>
      </w:r>
      <w:r w:rsidR="00A33C68" w:rsidRPr="00A33C68">
        <w:rPr>
          <w:rFonts w:ascii="Arial" w:hAnsi="Arial" w:cs="Arial"/>
          <w:b/>
          <w:bCs/>
          <w:sz w:val="22"/>
          <w:szCs w:val="22"/>
          <w:lang w:val="fr-FR"/>
        </w:rPr>
        <w:t>ivian.chong@vivo.com</w:t>
      </w:r>
    </w:p>
    <w:p w14:paraId="66B036DF" w14:textId="77777777" w:rsidR="00C91574" w:rsidRDefault="008D658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f4"/>
            <w:rFonts w:ascii="Arial" w:hAnsi="Arial" w:cs="Arial"/>
            <w:b/>
            <w:sz w:val="22"/>
            <w:szCs w:val="22"/>
          </w:rPr>
          <w:t>mailto:3GPPLiaison@etsi.org</w:t>
        </w:r>
      </w:hyperlink>
    </w:p>
    <w:p w14:paraId="1135FE6D" w14:textId="77777777" w:rsidR="00C91574" w:rsidRDefault="00C91574">
      <w:pPr>
        <w:spacing w:after="60"/>
        <w:ind w:left="1985" w:hanging="1985"/>
        <w:rPr>
          <w:rFonts w:ascii="Arial" w:hAnsi="Arial" w:cs="Arial"/>
          <w:b/>
        </w:rPr>
      </w:pPr>
    </w:p>
    <w:p w14:paraId="5F6E6746" w14:textId="2A231389" w:rsidR="00C91574" w:rsidRDefault="008D6580">
      <w:pPr>
        <w:spacing w:after="60"/>
        <w:ind w:left="1985" w:hanging="1985"/>
        <w:rPr>
          <w:rFonts w:ascii="Arial" w:hAnsi="Arial" w:cs="Arial"/>
          <w:b/>
        </w:rPr>
      </w:pPr>
      <w:r>
        <w:rPr>
          <w:rFonts w:ascii="Arial" w:hAnsi="Arial" w:cs="Arial"/>
          <w:b/>
        </w:rPr>
        <w:t>Attachments:</w:t>
      </w:r>
      <w:r>
        <w:rPr>
          <w:rFonts w:ascii="Arial" w:hAnsi="Arial" w:cs="Arial"/>
          <w:b/>
        </w:rPr>
        <w:tab/>
      </w:r>
      <w:r w:rsidR="009E04F1" w:rsidRPr="009E04F1">
        <w:rPr>
          <w:rFonts w:ascii="Arial" w:hAnsi="Arial" w:cs="Arial"/>
          <w:bCs/>
        </w:rPr>
        <w:t>N</w:t>
      </w:r>
      <w:r w:rsidR="009E04F1" w:rsidRPr="009E04F1">
        <w:rPr>
          <w:rFonts w:ascii="Arial" w:hAnsi="Arial" w:cs="Arial" w:hint="eastAsia"/>
          <w:bCs/>
          <w:lang w:eastAsia="zh-CN"/>
        </w:rPr>
        <w:t>one</w:t>
      </w:r>
    </w:p>
    <w:p w14:paraId="297CD3CE" w14:textId="77777777" w:rsidR="00C91574" w:rsidRDefault="008D6580">
      <w:pPr>
        <w:pStyle w:val="1"/>
      </w:pPr>
      <w:r>
        <w:t>1</w:t>
      </w:r>
      <w:r>
        <w:tab/>
        <w:t>Overall description</w:t>
      </w:r>
    </w:p>
    <w:p w14:paraId="6E6093DC" w14:textId="643DE932" w:rsidR="00873343" w:rsidRDefault="008D6580" w:rsidP="00873343">
      <w:r w:rsidRPr="002B6C62">
        <w:t>SA</w:t>
      </w:r>
      <w:r w:rsidR="009101F7">
        <w:t>2</w:t>
      </w:r>
      <w:r w:rsidRPr="002B6C62">
        <w:t xml:space="preserve"> thanks </w:t>
      </w:r>
      <w:r w:rsidR="009101F7">
        <w:t>CT4</w:t>
      </w:r>
      <w:r w:rsidRPr="002B6C62">
        <w:t xml:space="preserve"> </w:t>
      </w:r>
      <w:r w:rsidR="00873343">
        <w:t xml:space="preserve">for the LS </w:t>
      </w:r>
      <w:r w:rsidR="009101F7" w:rsidRPr="009101F7">
        <w:t>C4-250630 on Questions on stage 2 requirements for AIML_CN</w:t>
      </w:r>
      <w:r w:rsidR="00873343">
        <w:t xml:space="preserve">. </w:t>
      </w:r>
    </w:p>
    <w:p w14:paraId="7CC7C33F" w14:textId="0C9D22E6" w:rsidR="00D91746" w:rsidRPr="00D91746" w:rsidRDefault="008408E2" w:rsidP="00D91746">
      <w:r w:rsidRPr="00D91746">
        <w:t xml:space="preserve">After discussion, </w:t>
      </w:r>
      <w:r w:rsidR="00977719" w:rsidRPr="00D91746">
        <w:t>SA</w:t>
      </w:r>
      <w:r w:rsidR="009101F7">
        <w:t>2</w:t>
      </w:r>
      <w:r w:rsidR="00977719" w:rsidRPr="00D91746">
        <w:t xml:space="preserve"> </w:t>
      </w:r>
      <w:r w:rsidR="00D91746" w:rsidRPr="00D91746">
        <w:t>provid</w:t>
      </w:r>
      <w:r w:rsidR="00BD003E">
        <w:t>e</w:t>
      </w:r>
      <w:r w:rsidR="00BD003E">
        <w:rPr>
          <w:rFonts w:hint="eastAsia"/>
          <w:lang w:eastAsia="zh-CN"/>
        </w:rPr>
        <w:t>s</w:t>
      </w:r>
      <w:r w:rsidR="00D91746" w:rsidRPr="00D91746">
        <w:t xml:space="preserve"> </w:t>
      </w:r>
      <w:r w:rsidR="00977719" w:rsidRPr="00D91746">
        <w:t xml:space="preserve">answers for the </w:t>
      </w:r>
      <w:r w:rsidR="009101F7">
        <w:t xml:space="preserve">4 </w:t>
      </w:r>
      <w:r w:rsidR="009E04F1" w:rsidRPr="00D91746">
        <w:t>Question</w:t>
      </w:r>
      <w:r w:rsidR="009101F7">
        <w:t>s</w:t>
      </w:r>
      <w:r w:rsidR="009E04F1" w:rsidRPr="00D91746">
        <w:t xml:space="preserve">: </w:t>
      </w:r>
    </w:p>
    <w:p w14:paraId="21476DE3" w14:textId="2D8CC7DD" w:rsidR="009E04F1" w:rsidRPr="00D91746" w:rsidRDefault="009101F7" w:rsidP="009E04F1">
      <w:pPr>
        <w:rPr>
          <w:i/>
          <w:iCs/>
          <w:lang w:val="en-US" w:eastAsia="zh-CN"/>
        </w:rPr>
      </w:pPr>
      <w:r w:rsidRPr="009101F7">
        <w:rPr>
          <w:i/>
          <w:iCs/>
          <w:lang w:val="en-US" w:eastAsia="zh-CN"/>
        </w:rPr>
        <w:t>Q1: Given that the metrics can be reported by OAM APIs, is it necessary for the NRF APIs to also support reporting the same metrics, and if so, can SA2 explain why?</w:t>
      </w:r>
    </w:p>
    <w:p w14:paraId="737B6826" w14:textId="22350E67" w:rsidR="00072CF8" w:rsidRPr="00072CF8" w:rsidRDefault="002505CB" w:rsidP="009E04F1">
      <w:pPr>
        <w:rPr>
          <w:lang w:eastAsia="zh-CN"/>
        </w:rPr>
      </w:pPr>
      <w:r>
        <w:rPr>
          <w:rFonts w:hint="eastAsia"/>
          <w:lang w:eastAsia="zh-CN"/>
        </w:rPr>
        <w:t>A</w:t>
      </w:r>
      <w:r w:rsidR="009101F7">
        <w:rPr>
          <w:lang w:eastAsia="zh-CN"/>
        </w:rPr>
        <w:t>1</w:t>
      </w:r>
      <w:r>
        <w:rPr>
          <w:lang w:eastAsia="zh-CN"/>
        </w:rPr>
        <w:t xml:space="preserve">: </w:t>
      </w:r>
      <w:r w:rsidR="00072CF8" w:rsidRPr="00072CF8">
        <w:rPr>
          <w:lang w:eastAsia="zh-CN"/>
        </w:rPr>
        <w:t>Yes, the information outlined in Table 6.22.2-5 is crucial for detecting and predicting signal</w:t>
      </w:r>
      <w:r w:rsidR="00072CF8">
        <w:rPr>
          <w:lang w:eastAsia="zh-CN"/>
        </w:rPr>
        <w:t>l</w:t>
      </w:r>
      <w:r w:rsidR="00072CF8" w:rsidRPr="00072CF8">
        <w:rPr>
          <w:lang w:eastAsia="zh-CN"/>
        </w:rPr>
        <w:t>ing storms caused by NF. Given that different vendors may implement OAM differently, it's possible that OAM might lack these capabilities. The CT4's work on standardizing the NRF will be beneficial in implementing the capability to detect and predict signal</w:t>
      </w:r>
      <w:r w:rsidR="00072CF8">
        <w:rPr>
          <w:lang w:eastAsia="zh-CN"/>
        </w:rPr>
        <w:t>l</w:t>
      </w:r>
      <w:r w:rsidR="00072CF8" w:rsidRPr="00072CF8">
        <w:rPr>
          <w:lang w:eastAsia="zh-CN"/>
        </w:rPr>
        <w:t>ing storms caused by NF.</w:t>
      </w:r>
    </w:p>
    <w:p w14:paraId="777740D7" w14:textId="6C5988B8" w:rsidR="00E5570F" w:rsidRDefault="009101F7" w:rsidP="00E5570F">
      <w:pPr>
        <w:rPr>
          <w:i/>
          <w:iCs/>
          <w:lang w:val="en-US" w:eastAsia="zh-CN"/>
        </w:rPr>
      </w:pPr>
      <w:r w:rsidRPr="009101F7">
        <w:rPr>
          <w:i/>
          <w:iCs/>
          <w:lang w:val="en-US" w:eastAsia="zh-CN"/>
        </w:rPr>
        <w:t>Q2: If the answer to Q1 is yes, this required functionality does not fit with the current scope of the Nnrf_NFManagement_NFStatusSubscribe service operation. CT4 kindly asks SA2 to clarify which service operation is suitable for this purpose?</w:t>
      </w:r>
    </w:p>
    <w:p w14:paraId="7FD1023C" w14:textId="58DF714E" w:rsidR="009101F7" w:rsidRPr="00B87B0A" w:rsidRDefault="00B87B0A" w:rsidP="00E5570F">
      <w:pPr>
        <w:rPr>
          <w:lang w:val="en-US" w:eastAsia="zh-CN"/>
        </w:rPr>
      </w:pPr>
      <w:r w:rsidRPr="00B87B0A">
        <w:rPr>
          <w:lang w:val="en-US" w:eastAsia="zh-CN"/>
        </w:rPr>
        <w:t>A2: For the SCP, a new service called Nscp_EventExposure has been added to support information reporting to the NWDAF for similar cases. SA2 is open to either reusing the existing Nnrf_NFManagement_NFStatusSubscribe service operation or introducing a new event exposure service</w:t>
      </w:r>
      <w:r w:rsidR="00BD003E">
        <w:rPr>
          <w:lang w:val="en-US" w:eastAsia="zh-CN"/>
        </w:rPr>
        <w:t xml:space="preserve"> for NRF</w:t>
      </w:r>
      <w:r w:rsidRPr="00B87B0A">
        <w:rPr>
          <w:lang w:val="en-US" w:eastAsia="zh-CN"/>
        </w:rPr>
        <w:t>. The final decision is left to CT4, and SA2 will align their normative work accordingly.</w:t>
      </w:r>
    </w:p>
    <w:p w14:paraId="5B80FEB2" w14:textId="0D4D484C" w:rsidR="009101F7" w:rsidRDefault="009101F7" w:rsidP="00E5570F">
      <w:pPr>
        <w:rPr>
          <w:i/>
          <w:iCs/>
          <w:lang w:val="en-US" w:eastAsia="zh-CN"/>
        </w:rPr>
      </w:pPr>
      <w:r w:rsidRPr="009101F7">
        <w:rPr>
          <w:i/>
          <w:iCs/>
          <w:lang w:val="en-US" w:eastAsia="zh-CN"/>
        </w:rPr>
        <w:t>Q3: Accordingly, should NF metrics related to signalling storm information be reported per Service Name (i.e. with the NF instance aggregating metrics of all NF service instances supporting the same service name) or per NF service instance?</w:t>
      </w:r>
    </w:p>
    <w:p w14:paraId="1704988E" w14:textId="126554C8" w:rsidR="00F966AC" w:rsidRPr="00F966AC" w:rsidRDefault="00F966AC" w:rsidP="00E5570F">
      <w:pPr>
        <w:rPr>
          <w:lang w:val="en-US" w:eastAsia="zh-CN"/>
        </w:rPr>
      </w:pPr>
      <w:r w:rsidRPr="00F966AC">
        <w:rPr>
          <w:lang w:val="en-US" w:eastAsia="zh-CN"/>
        </w:rPr>
        <w:t xml:space="preserve">A3: Per NF service instance. The information detailed in Table 6.22.2-1 is gathered to </w:t>
      </w:r>
      <w:r>
        <w:rPr>
          <w:lang w:val="en-US" w:eastAsia="zh-CN"/>
        </w:rPr>
        <w:t>detect or predict</w:t>
      </w:r>
      <w:r w:rsidRPr="00F966AC">
        <w:rPr>
          <w:lang w:val="en-US" w:eastAsia="zh-CN"/>
        </w:rPr>
        <w:t xml:space="preserve"> signaling storms caused by UE. The UE may repeatedly send NAS signaling from a specific AMF through AUSF to UDM. Therefore, the type and number of requests from </w:t>
      </w:r>
      <w:r>
        <w:rPr>
          <w:lang w:val="en-US" w:eastAsia="zh-CN"/>
        </w:rPr>
        <w:t>the specific AMF instance or AUSF</w:t>
      </w:r>
      <w:r w:rsidRPr="00F966AC">
        <w:rPr>
          <w:lang w:val="en-US" w:eastAsia="zh-CN"/>
        </w:rPr>
        <w:t xml:space="preserve"> instance will offer detailed information, enabling NWDAF to reconstruct the entire signaling path</w:t>
      </w:r>
      <w:r>
        <w:rPr>
          <w:lang w:val="en-US" w:eastAsia="zh-CN"/>
        </w:rPr>
        <w:t xml:space="preserve"> to identify the UE</w:t>
      </w:r>
      <w:r w:rsidRPr="00F966AC">
        <w:rPr>
          <w:lang w:val="en-US" w:eastAsia="zh-CN"/>
        </w:rPr>
        <w:t>.</w:t>
      </w:r>
    </w:p>
    <w:p w14:paraId="1E457858" w14:textId="1BD2799E" w:rsidR="009101F7" w:rsidRDefault="009101F7" w:rsidP="00E5570F">
      <w:pPr>
        <w:rPr>
          <w:i/>
          <w:iCs/>
          <w:lang w:val="en-US" w:eastAsia="zh-CN"/>
        </w:rPr>
      </w:pPr>
      <w:r w:rsidRPr="009101F7">
        <w:rPr>
          <w:i/>
          <w:iCs/>
          <w:lang w:val="en-US" w:eastAsia="zh-CN"/>
        </w:rPr>
        <w:t>Q4: Does “Service Type” refer to “service name”? If the answer is yes, should SCP metrics related to signalling storm information be reported per "Service Name" or "Service instance"? If the answer is no, what does "Service Type" refer to?</w:t>
      </w:r>
    </w:p>
    <w:p w14:paraId="0EEDE873" w14:textId="27B1938E" w:rsidR="00F15710" w:rsidRPr="00F15710" w:rsidRDefault="00F15710" w:rsidP="00E5570F">
      <w:pPr>
        <w:rPr>
          <w:lang w:val="en-US" w:eastAsia="zh-CN"/>
        </w:rPr>
      </w:pPr>
      <w:r w:rsidRPr="00F15710">
        <w:rPr>
          <w:lang w:val="en-US" w:eastAsia="zh-CN"/>
        </w:rPr>
        <w:t>A4: Yes. As outlined in</w:t>
      </w:r>
      <w:r w:rsidR="00BD003E">
        <w:rPr>
          <w:lang w:val="en-US" w:eastAsia="zh-CN"/>
        </w:rPr>
        <w:t xml:space="preserve"> the above</w:t>
      </w:r>
      <w:r w:rsidRPr="00F15710">
        <w:rPr>
          <w:lang w:val="en-US" w:eastAsia="zh-CN"/>
        </w:rPr>
        <w:t xml:space="preserve"> A3, SCP metrics should be reported per NF service instance. This approach allows NWDAF to collect more granular data, facilitating the </w:t>
      </w:r>
      <w:r>
        <w:rPr>
          <w:lang w:val="en-US" w:eastAsia="zh-CN"/>
        </w:rPr>
        <w:t>detection or prediction</w:t>
      </w:r>
      <w:r w:rsidRPr="00F15710">
        <w:rPr>
          <w:lang w:val="en-US" w:eastAsia="zh-CN"/>
        </w:rPr>
        <w:t xml:space="preserve"> of signaling storms caused by a UE or a specific NF.</w:t>
      </w:r>
    </w:p>
    <w:p w14:paraId="04E51AD3" w14:textId="77777777" w:rsidR="00C91574" w:rsidRDefault="008D6580">
      <w:pPr>
        <w:pStyle w:val="1"/>
      </w:pPr>
      <w:r>
        <w:lastRenderedPageBreak/>
        <w:t>2</w:t>
      </w:r>
      <w:r>
        <w:tab/>
        <w:t>Actions</w:t>
      </w:r>
    </w:p>
    <w:p w14:paraId="6442B49E" w14:textId="62188A67" w:rsidR="00C91574" w:rsidRDefault="008D6580">
      <w:pPr>
        <w:spacing w:after="120"/>
        <w:ind w:left="1985" w:hanging="1985"/>
        <w:rPr>
          <w:rFonts w:ascii="Arial" w:hAnsi="Arial" w:cs="Arial"/>
          <w:b/>
        </w:rPr>
      </w:pPr>
      <w:r>
        <w:rPr>
          <w:rFonts w:ascii="Arial" w:hAnsi="Arial" w:cs="Arial"/>
          <w:b/>
        </w:rPr>
        <w:t xml:space="preserve">To </w:t>
      </w:r>
      <w:r w:rsidR="00A33C68">
        <w:rPr>
          <w:rFonts w:ascii="Arial" w:hAnsi="Arial" w:cs="Arial"/>
          <w:b/>
        </w:rPr>
        <w:t>CT</w:t>
      </w:r>
      <w:r>
        <w:rPr>
          <w:rFonts w:ascii="Arial" w:hAnsi="Arial" w:cs="Arial"/>
          <w:b/>
        </w:rPr>
        <w:t xml:space="preserve"> WG</w:t>
      </w:r>
      <w:r w:rsidR="00A33C68">
        <w:rPr>
          <w:rFonts w:ascii="Arial" w:hAnsi="Arial" w:cs="Arial"/>
          <w:b/>
        </w:rPr>
        <w:t>4</w:t>
      </w:r>
      <w:r>
        <w:rPr>
          <w:rFonts w:ascii="Arial" w:hAnsi="Arial" w:cs="Arial"/>
          <w:b/>
        </w:rPr>
        <w:t>:</w:t>
      </w:r>
    </w:p>
    <w:p w14:paraId="6E17F26E" w14:textId="013100E5" w:rsidR="00C91574" w:rsidRDefault="008D6580">
      <w:pPr>
        <w:spacing w:after="120"/>
        <w:ind w:left="993" w:hanging="993"/>
        <w:rPr>
          <w:rFonts w:ascii="Arial" w:hAnsi="Arial" w:cs="Arial"/>
          <w:lang w:val="en-US"/>
        </w:rPr>
      </w:pPr>
      <w:r>
        <w:rPr>
          <w:rFonts w:ascii="Arial" w:hAnsi="Arial" w:cs="Arial"/>
          <w:b/>
          <w:lang w:val="en-US"/>
        </w:rPr>
        <w:t xml:space="preserve">ACTION: </w:t>
      </w:r>
      <w:r>
        <w:rPr>
          <w:rFonts w:ascii="Arial" w:hAnsi="Arial" w:cs="Arial"/>
          <w:b/>
          <w:color w:val="0070C0"/>
          <w:lang w:val="en-US"/>
        </w:rPr>
        <w:tab/>
      </w:r>
      <w:r>
        <w:rPr>
          <w:rFonts w:ascii="Arial" w:hAnsi="Arial" w:cs="Arial"/>
          <w:color w:val="000000" w:themeColor="text1"/>
          <w:lang w:val="en-US"/>
        </w:rPr>
        <w:t>SA</w:t>
      </w:r>
      <w:r w:rsidR="00A33C68">
        <w:rPr>
          <w:rFonts w:ascii="Arial" w:hAnsi="Arial" w:cs="Arial"/>
          <w:color w:val="000000" w:themeColor="text1"/>
          <w:lang w:val="en-US"/>
        </w:rPr>
        <w:t>2</w:t>
      </w:r>
      <w:r>
        <w:rPr>
          <w:rFonts w:ascii="Arial" w:hAnsi="Arial" w:cs="Arial"/>
          <w:color w:val="000000" w:themeColor="text1"/>
          <w:lang w:val="en-US"/>
        </w:rPr>
        <w:t xml:space="preserve"> kindly asks 3GPP </w:t>
      </w:r>
      <w:r w:rsidR="00A33C68">
        <w:rPr>
          <w:rFonts w:ascii="Arial" w:hAnsi="Arial" w:cs="Arial"/>
          <w:color w:val="000000" w:themeColor="text1"/>
          <w:lang w:val="en-US"/>
        </w:rPr>
        <w:t xml:space="preserve">CT4 </w:t>
      </w:r>
      <w:r>
        <w:rPr>
          <w:rFonts w:ascii="Arial" w:hAnsi="Arial" w:cs="Arial"/>
          <w:color w:val="000000" w:themeColor="text1"/>
          <w:lang w:val="en-US"/>
        </w:rPr>
        <w:t>to take the above information into consideration</w:t>
      </w:r>
    </w:p>
    <w:p w14:paraId="27BC486B" w14:textId="77777777" w:rsidR="00C91574" w:rsidRDefault="008D6580">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279C5A62" w14:textId="4609CE89" w:rsidR="00C91574" w:rsidRDefault="00C0189A">
      <w:pPr>
        <w:rPr>
          <w:lang w:val="nb-NO" w:eastAsia="zh-CN"/>
        </w:rPr>
      </w:pPr>
      <w:r>
        <w:rPr>
          <w:rFonts w:hint="eastAsia"/>
          <w:lang w:val="nb-NO" w:eastAsia="zh-CN"/>
        </w:rPr>
        <w:t>S</w:t>
      </w:r>
      <w:r>
        <w:rPr>
          <w:lang w:val="nb-NO" w:eastAsia="zh-CN"/>
        </w:rPr>
        <w:t>A2#169</w:t>
      </w:r>
      <w:r w:rsidR="00385580">
        <w:rPr>
          <w:lang w:val="nb-NO" w:eastAsia="zh-CN"/>
        </w:rPr>
        <w:tab/>
      </w:r>
      <w:r w:rsidR="00385580">
        <w:rPr>
          <w:lang w:val="nb-NO" w:eastAsia="zh-CN"/>
        </w:rPr>
        <w:tab/>
      </w:r>
      <w:r w:rsidR="00385580">
        <w:rPr>
          <w:lang w:val="nb-NO" w:eastAsia="zh-CN"/>
        </w:rPr>
        <w:tab/>
      </w:r>
      <w:r w:rsidR="00385580">
        <w:rPr>
          <w:lang w:val="nb-NO" w:eastAsia="zh-CN"/>
        </w:rPr>
        <w:tab/>
        <w:t xml:space="preserve">        19-23 May 2025</w:t>
      </w:r>
      <w:r w:rsidR="00385580">
        <w:rPr>
          <w:lang w:val="nb-NO" w:eastAsia="zh-CN"/>
        </w:rPr>
        <w:tab/>
      </w:r>
      <w:r w:rsidR="00385580">
        <w:rPr>
          <w:lang w:val="nb-NO" w:eastAsia="zh-CN"/>
        </w:rPr>
        <w:tab/>
      </w:r>
      <w:r w:rsidR="00385580">
        <w:rPr>
          <w:lang w:val="nb-NO" w:eastAsia="zh-CN"/>
        </w:rPr>
        <w:tab/>
      </w:r>
      <w:r w:rsidR="00385580">
        <w:rPr>
          <w:lang w:val="nb-NO" w:eastAsia="zh-CN"/>
        </w:rPr>
        <w:tab/>
        <w:t xml:space="preserve">       Fukuoka, Japan</w:t>
      </w:r>
    </w:p>
    <w:p w14:paraId="01454B05" w14:textId="1F513205" w:rsidR="00C0189A" w:rsidRDefault="00C0189A">
      <w:pPr>
        <w:rPr>
          <w:lang w:val="nb-NO" w:eastAsia="zh-CN"/>
        </w:rPr>
      </w:pPr>
      <w:r>
        <w:rPr>
          <w:rFonts w:hint="eastAsia"/>
          <w:lang w:val="nb-NO" w:eastAsia="zh-CN"/>
        </w:rPr>
        <w:t>S</w:t>
      </w:r>
      <w:r>
        <w:rPr>
          <w:lang w:val="nb-NO" w:eastAsia="zh-CN"/>
        </w:rPr>
        <w:t>A2#170</w:t>
      </w:r>
      <w:r>
        <w:rPr>
          <w:lang w:val="nb-NO" w:eastAsia="zh-CN"/>
        </w:rPr>
        <w:tab/>
      </w:r>
      <w:r>
        <w:rPr>
          <w:lang w:val="nb-NO" w:eastAsia="zh-CN"/>
        </w:rPr>
        <w:tab/>
      </w:r>
      <w:r>
        <w:rPr>
          <w:lang w:val="nb-NO" w:eastAsia="zh-CN"/>
        </w:rPr>
        <w:tab/>
      </w:r>
      <w:r>
        <w:rPr>
          <w:lang w:val="nb-NO" w:eastAsia="zh-CN"/>
        </w:rPr>
        <w:tab/>
        <w:t xml:space="preserve">        25-29 Aug 2025</w:t>
      </w:r>
      <w:r>
        <w:rPr>
          <w:lang w:val="nb-NO" w:eastAsia="zh-CN"/>
        </w:rPr>
        <w:tab/>
      </w:r>
      <w:r>
        <w:rPr>
          <w:lang w:val="nb-NO" w:eastAsia="zh-CN"/>
        </w:rPr>
        <w:tab/>
      </w:r>
      <w:r>
        <w:rPr>
          <w:lang w:val="nb-NO" w:eastAsia="zh-CN"/>
        </w:rPr>
        <w:tab/>
      </w:r>
      <w:r>
        <w:rPr>
          <w:lang w:val="nb-NO" w:eastAsia="zh-CN"/>
        </w:rPr>
        <w:tab/>
        <w:t xml:space="preserve">     </w:t>
      </w:r>
      <w:r w:rsidRPr="00F77403">
        <w:rPr>
          <w:lang w:val="nb-NO" w:eastAsia="zh-CN"/>
        </w:rPr>
        <w:t>Goteborg</w:t>
      </w:r>
      <w:r>
        <w:rPr>
          <w:lang w:val="nb-NO" w:eastAsia="zh-CN"/>
        </w:rPr>
        <w:t xml:space="preserve">, </w:t>
      </w:r>
      <w:r w:rsidRPr="00F77403">
        <w:rPr>
          <w:lang w:val="nb-NO" w:eastAsia="zh-CN"/>
        </w:rPr>
        <w:t>Sweden</w:t>
      </w:r>
    </w:p>
    <w:sectPr w:rsidR="00C0189A">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A41A3" w14:textId="77777777" w:rsidR="00061B53" w:rsidRDefault="00061B53">
      <w:pPr>
        <w:spacing w:after="0"/>
      </w:pPr>
      <w:r>
        <w:separator/>
      </w:r>
    </w:p>
  </w:endnote>
  <w:endnote w:type="continuationSeparator" w:id="0">
    <w:p w14:paraId="30A9C0C6" w14:textId="77777777" w:rsidR="00061B53" w:rsidRDefault="00061B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FFDA2" w14:textId="77777777" w:rsidR="00061B53" w:rsidRDefault="00061B53">
      <w:pPr>
        <w:spacing w:after="0"/>
      </w:pPr>
      <w:r>
        <w:separator/>
      </w:r>
    </w:p>
  </w:footnote>
  <w:footnote w:type="continuationSeparator" w:id="0">
    <w:p w14:paraId="1C44864A" w14:textId="77777777" w:rsidR="00061B53" w:rsidRDefault="00061B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DBE1EEC"/>
    <w:multiLevelType w:val="singleLevel"/>
    <w:tmpl w:val="7DBE1EEC"/>
    <w:lvl w:ilvl="0">
      <w:start w:val="1"/>
      <w:numFmt w:val="decimal"/>
      <w:suff w:val="space"/>
      <w:lvlText w:val="%1."/>
      <w:lvlJc w:val="left"/>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ZWY2ZjYwZDdhODZkZmU4NDg1MjkwMjk5MmViMDU5MjUifQ=="/>
  </w:docVars>
  <w:rsids>
    <w:rsidRoot w:val="004E3939"/>
    <w:rsid w:val="BFDD8D3D"/>
    <w:rsid w:val="FEDB057B"/>
    <w:rsid w:val="FFE4FF19"/>
    <w:rsid w:val="FFED6EF2"/>
    <w:rsid w:val="00017F23"/>
    <w:rsid w:val="000276A8"/>
    <w:rsid w:val="00030A42"/>
    <w:rsid w:val="0006083C"/>
    <w:rsid w:val="00061B53"/>
    <w:rsid w:val="000674C1"/>
    <w:rsid w:val="000720DF"/>
    <w:rsid w:val="00072CF8"/>
    <w:rsid w:val="00074D3C"/>
    <w:rsid w:val="0007502F"/>
    <w:rsid w:val="00094CF7"/>
    <w:rsid w:val="0009651E"/>
    <w:rsid w:val="000B21DF"/>
    <w:rsid w:val="000B553C"/>
    <w:rsid w:val="000C05BC"/>
    <w:rsid w:val="000D6530"/>
    <w:rsid w:val="000E303C"/>
    <w:rsid w:val="000E6116"/>
    <w:rsid w:val="000F6242"/>
    <w:rsid w:val="00103FF1"/>
    <w:rsid w:val="001253DD"/>
    <w:rsid w:val="00126AB8"/>
    <w:rsid w:val="0013662C"/>
    <w:rsid w:val="00155AEF"/>
    <w:rsid w:val="00173D7B"/>
    <w:rsid w:val="00195051"/>
    <w:rsid w:val="00196B59"/>
    <w:rsid w:val="001A14F2"/>
    <w:rsid w:val="001B3A86"/>
    <w:rsid w:val="001B763F"/>
    <w:rsid w:val="001D1056"/>
    <w:rsid w:val="001D406A"/>
    <w:rsid w:val="001E14D8"/>
    <w:rsid w:val="001F2BF6"/>
    <w:rsid w:val="00202145"/>
    <w:rsid w:val="0021419B"/>
    <w:rsid w:val="00220060"/>
    <w:rsid w:val="00226381"/>
    <w:rsid w:val="00232127"/>
    <w:rsid w:val="00243FBC"/>
    <w:rsid w:val="002473B2"/>
    <w:rsid w:val="002505CB"/>
    <w:rsid w:val="0027050B"/>
    <w:rsid w:val="00276BB2"/>
    <w:rsid w:val="00280A30"/>
    <w:rsid w:val="002869FE"/>
    <w:rsid w:val="00287942"/>
    <w:rsid w:val="00290EE7"/>
    <w:rsid w:val="002B3D52"/>
    <w:rsid w:val="002B6C62"/>
    <w:rsid w:val="002D4054"/>
    <w:rsid w:val="002E01C1"/>
    <w:rsid w:val="002E1861"/>
    <w:rsid w:val="002E3690"/>
    <w:rsid w:val="002F1940"/>
    <w:rsid w:val="002F52DF"/>
    <w:rsid w:val="00321B3C"/>
    <w:rsid w:val="00322204"/>
    <w:rsid w:val="003330D7"/>
    <w:rsid w:val="0035075A"/>
    <w:rsid w:val="00355BCC"/>
    <w:rsid w:val="003629AD"/>
    <w:rsid w:val="00364534"/>
    <w:rsid w:val="00375B78"/>
    <w:rsid w:val="00383545"/>
    <w:rsid w:val="00385580"/>
    <w:rsid w:val="003C06D2"/>
    <w:rsid w:val="003C200C"/>
    <w:rsid w:val="003D7413"/>
    <w:rsid w:val="003F5E20"/>
    <w:rsid w:val="004002D9"/>
    <w:rsid w:val="004074D2"/>
    <w:rsid w:val="00421FD9"/>
    <w:rsid w:val="00433500"/>
    <w:rsid w:val="00433F71"/>
    <w:rsid w:val="0043559E"/>
    <w:rsid w:val="0043626A"/>
    <w:rsid w:val="00440D43"/>
    <w:rsid w:val="00441B3A"/>
    <w:rsid w:val="00454AA3"/>
    <w:rsid w:val="00470DF6"/>
    <w:rsid w:val="0048013D"/>
    <w:rsid w:val="004804FB"/>
    <w:rsid w:val="00490D10"/>
    <w:rsid w:val="004911E1"/>
    <w:rsid w:val="00492500"/>
    <w:rsid w:val="004942F5"/>
    <w:rsid w:val="004E3939"/>
    <w:rsid w:val="004F08B6"/>
    <w:rsid w:val="0050543F"/>
    <w:rsid w:val="005057E9"/>
    <w:rsid w:val="00506CF8"/>
    <w:rsid w:val="00526070"/>
    <w:rsid w:val="00526DDD"/>
    <w:rsid w:val="0053158E"/>
    <w:rsid w:val="00547A78"/>
    <w:rsid w:val="0055388B"/>
    <w:rsid w:val="0056758C"/>
    <w:rsid w:val="00570A58"/>
    <w:rsid w:val="00583F1E"/>
    <w:rsid w:val="005B6433"/>
    <w:rsid w:val="005C3918"/>
    <w:rsid w:val="005E2135"/>
    <w:rsid w:val="006052AD"/>
    <w:rsid w:val="00675A8F"/>
    <w:rsid w:val="00695FA8"/>
    <w:rsid w:val="006B0B3D"/>
    <w:rsid w:val="006B4356"/>
    <w:rsid w:val="006C7BEC"/>
    <w:rsid w:val="006E2C1A"/>
    <w:rsid w:val="007078C9"/>
    <w:rsid w:val="00714363"/>
    <w:rsid w:val="00715642"/>
    <w:rsid w:val="0073766B"/>
    <w:rsid w:val="0076216A"/>
    <w:rsid w:val="00775237"/>
    <w:rsid w:val="007B62D2"/>
    <w:rsid w:val="007C4DA5"/>
    <w:rsid w:val="007D51FF"/>
    <w:rsid w:val="007D7295"/>
    <w:rsid w:val="007E266D"/>
    <w:rsid w:val="007F4F92"/>
    <w:rsid w:val="00834961"/>
    <w:rsid w:val="008408E2"/>
    <w:rsid w:val="00873343"/>
    <w:rsid w:val="008758B0"/>
    <w:rsid w:val="0088409B"/>
    <w:rsid w:val="00884C9D"/>
    <w:rsid w:val="008B10EB"/>
    <w:rsid w:val="008C7696"/>
    <w:rsid w:val="008D3FDF"/>
    <w:rsid w:val="008D6580"/>
    <w:rsid w:val="008D772F"/>
    <w:rsid w:val="008E3866"/>
    <w:rsid w:val="008F52B7"/>
    <w:rsid w:val="00904D0B"/>
    <w:rsid w:val="00906A05"/>
    <w:rsid w:val="009101F7"/>
    <w:rsid w:val="00912909"/>
    <w:rsid w:val="00914CD1"/>
    <w:rsid w:val="00924663"/>
    <w:rsid w:val="009603F6"/>
    <w:rsid w:val="009623FA"/>
    <w:rsid w:val="00977719"/>
    <w:rsid w:val="0098361A"/>
    <w:rsid w:val="00985856"/>
    <w:rsid w:val="009963AC"/>
    <w:rsid w:val="0099764C"/>
    <w:rsid w:val="009A23DD"/>
    <w:rsid w:val="009C01E1"/>
    <w:rsid w:val="009D2900"/>
    <w:rsid w:val="009E04F1"/>
    <w:rsid w:val="009E4FC9"/>
    <w:rsid w:val="009F37FF"/>
    <w:rsid w:val="00A24D6F"/>
    <w:rsid w:val="00A33C68"/>
    <w:rsid w:val="00A455B0"/>
    <w:rsid w:val="00A7043E"/>
    <w:rsid w:val="00A70448"/>
    <w:rsid w:val="00AA4FF3"/>
    <w:rsid w:val="00AB0C26"/>
    <w:rsid w:val="00AC0EDC"/>
    <w:rsid w:val="00AE1B3E"/>
    <w:rsid w:val="00AE2CEA"/>
    <w:rsid w:val="00AF0B54"/>
    <w:rsid w:val="00B0478E"/>
    <w:rsid w:val="00B0640F"/>
    <w:rsid w:val="00B15395"/>
    <w:rsid w:val="00B304E8"/>
    <w:rsid w:val="00B34496"/>
    <w:rsid w:val="00B35644"/>
    <w:rsid w:val="00B3633F"/>
    <w:rsid w:val="00B425B9"/>
    <w:rsid w:val="00B66232"/>
    <w:rsid w:val="00B8662A"/>
    <w:rsid w:val="00B87B0A"/>
    <w:rsid w:val="00B97703"/>
    <w:rsid w:val="00BA3D66"/>
    <w:rsid w:val="00BD003E"/>
    <w:rsid w:val="00C0189A"/>
    <w:rsid w:val="00C04BFC"/>
    <w:rsid w:val="00C12F31"/>
    <w:rsid w:val="00C1352B"/>
    <w:rsid w:val="00C17229"/>
    <w:rsid w:val="00C232D4"/>
    <w:rsid w:val="00C2457B"/>
    <w:rsid w:val="00C24DDF"/>
    <w:rsid w:val="00C61D86"/>
    <w:rsid w:val="00C91574"/>
    <w:rsid w:val="00C93993"/>
    <w:rsid w:val="00C94CBA"/>
    <w:rsid w:val="00CA4C76"/>
    <w:rsid w:val="00CB1FD7"/>
    <w:rsid w:val="00CB2B16"/>
    <w:rsid w:val="00CB2DF9"/>
    <w:rsid w:val="00CC00CA"/>
    <w:rsid w:val="00CD69DA"/>
    <w:rsid w:val="00CD6FB2"/>
    <w:rsid w:val="00CE55D8"/>
    <w:rsid w:val="00CE5C54"/>
    <w:rsid w:val="00CF0AF2"/>
    <w:rsid w:val="00CF5817"/>
    <w:rsid w:val="00CF5CF3"/>
    <w:rsid w:val="00CF6087"/>
    <w:rsid w:val="00D053F5"/>
    <w:rsid w:val="00D104E5"/>
    <w:rsid w:val="00D14BB6"/>
    <w:rsid w:val="00D15D8F"/>
    <w:rsid w:val="00D2351C"/>
    <w:rsid w:val="00D33624"/>
    <w:rsid w:val="00D423DD"/>
    <w:rsid w:val="00D507E3"/>
    <w:rsid w:val="00D52765"/>
    <w:rsid w:val="00D71A4F"/>
    <w:rsid w:val="00D83E30"/>
    <w:rsid w:val="00D91746"/>
    <w:rsid w:val="00DA5FD6"/>
    <w:rsid w:val="00DB7422"/>
    <w:rsid w:val="00DC54E2"/>
    <w:rsid w:val="00DD7453"/>
    <w:rsid w:val="00DE5122"/>
    <w:rsid w:val="00DF7A19"/>
    <w:rsid w:val="00E2241D"/>
    <w:rsid w:val="00E31883"/>
    <w:rsid w:val="00E34930"/>
    <w:rsid w:val="00E428D3"/>
    <w:rsid w:val="00E473C2"/>
    <w:rsid w:val="00E5570F"/>
    <w:rsid w:val="00E83CD6"/>
    <w:rsid w:val="00EA3653"/>
    <w:rsid w:val="00EA5512"/>
    <w:rsid w:val="00F05853"/>
    <w:rsid w:val="00F15710"/>
    <w:rsid w:val="00F25496"/>
    <w:rsid w:val="00F37EE5"/>
    <w:rsid w:val="00F43945"/>
    <w:rsid w:val="00F50FC0"/>
    <w:rsid w:val="00F65073"/>
    <w:rsid w:val="00F667CF"/>
    <w:rsid w:val="00F74B1F"/>
    <w:rsid w:val="00F77403"/>
    <w:rsid w:val="00F803BE"/>
    <w:rsid w:val="00F80A68"/>
    <w:rsid w:val="00F966AC"/>
    <w:rsid w:val="00FA2217"/>
    <w:rsid w:val="00FB2E7B"/>
    <w:rsid w:val="00FB7515"/>
    <w:rsid w:val="00FD6AE8"/>
    <w:rsid w:val="17C5CB35"/>
    <w:rsid w:val="3F59785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3DB1B8"/>
  <w15:docId w15:val="{2FAF7ABB-455F-B548-8DAF-B86CCFF03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a3">
    <w:name w:val="Balloon Text"/>
    <w:basedOn w:val="a"/>
    <w:link w:val="a4"/>
    <w:uiPriority w:val="99"/>
    <w:semiHidden/>
    <w:unhideWhenUsed/>
    <w:rPr>
      <w:rFonts w:ascii="Tahoma" w:hAnsi="Tahoma" w:cs="Tahoma"/>
      <w:sz w:val="16"/>
      <w:szCs w:val="16"/>
    </w:rPr>
  </w:style>
  <w:style w:type="paragraph" w:styleId="a5">
    <w:name w:val="Block Text"/>
    <w:basedOn w:val="a"/>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6">
    <w:name w:val="Body Text"/>
    <w:basedOn w:val="a"/>
    <w:link w:val="a7"/>
    <w:semiHidden/>
    <w:rPr>
      <w:rFonts w:ascii="Arial" w:hAnsi="Arial" w:cs="Arial"/>
      <w:color w:val="FF0000"/>
    </w:rPr>
  </w:style>
  <w:style w:type="paragraph" w:styleId="20">
    <w:name w:val="Body Text 2"/>
    <w:basedOn w:val="a"/>
    <w:link w:val="21"/>
    <w:uiPriority w:val="99"/>
    <w:semiHidden/>
    <w:unhideWhenUsed/>
    <w:pPr>
      <w:spacing w:after="120" w:line="480" w:lineRule="auto"/>
    </w:pPr>
  </w:style>
  <w:style w:type="paragraph" w:styleId="31">
    <w:name w:val="Body Text 3"/>
    <w:basedOn w:val="a"/>
    <w:link w:val="32"/>
    <w:uiPriority w:val="99"/>
    <w:semiHidden/>
    <w:unhideWhenUsed/>
    <w:pPr>
      <w:spacing w:after="120"/>
    </w:pPr>
    <w:rPr>
      <w:sz w:val="16"/>
      <w:szCs w:val="16"/>
    </w:rPr>
  </w:style>
  <w:style w:type="paragraph" w:styleId="a8">
    <w:name w:val="Body Text First Indent"/>
    <w:basedOn w:val="a6"/>
    <w:link w:val="a9"/>
    <w:uiPriority w:val="99"/>
    <w:semiHidden/>
    <w:unhideWhenUsed/>
    <w:pPr>
      <w:ind w:firstLine="360"/>
    </w:pPr>
    <w:rPr>
      <w:rFonts w:ascii="Times New Roman" w:hAnsi="Times New Roman" w:cs="Times New Roman"/>
      <w:color w:val="auto"/>
    </w:rPr>
  </w:style>
  <w:style w:type="paragraph" w:styleId="aa">
    <w:name w:val="Body Text Indent"/>
    <w:basedOn w:val="a"/>
    <w:link w:val="ab"/>
    <w:uiPriority w:val="99"/>
    <w:semiHidden/>
    <w:unhideWhenUsed/>
    <w:pPr>
      <w:spacing w:after="120"/>
      <w:ind w:left="283"/>
    </w:pPr>
  </w:style>
  <w:style w:type="paragraph" w:styleId="22">
    <w:name w:val="Body Text First Indent 2"/>
    <w:basedOn w:val="aa"/>
    <w:link w:val="23"/>
    <w:uiPriority w:val="99"/>
    <w:semiHidden/>
    <w:unhideWhenUsed/>
    <w:pPr>
      <w:spacing w:after="180"/>
      <w:ind w:left="360" w:firstLine="360"/>
    </w:pPr>
  </w:style>
  <w:style w:type="paragraph" w:styleId="24">
    <w:name w:val="Body Text Indent 2"/>
    <w:basedOn w:val="a"/>
    <w:link w:val="25"/>
    <w:uiPriority w:val="99"/>
    <w:semiHidden/>
    <w:unhideWhenUsed/>
    <w:pPr>
      <w:spacing w:after="120" w:line="480" w:lineRule="auto"/>
      <w:ind w:left="283"/>
    </w:pPr>
  </w:style>
  <w:style w:type="paragraph" w:styleId="33">
    <w:name w:val="Body Text Indent 3"/>
    <w:basedOn w:val="a"/>
    <w:link w:val="34"/>
    <w:uiPriority w:val="99"/>
    <w:semiHidden/>
    <w:unhideWhenUsed/>
    <w:pPr>
      <w:spacing w:after="120"/>
      <w:ind w:left="283"/>
    </w:pPr>
    <w:rPr>
      <w:sz w:val="16"/>
      <w:szCs w:val="16"/>
    </w:rPr>
  </w:style>
  <w:style w:type="paragraph" w:styleId="ac">
    <w:name w:val="caption"/>
    <w:basedOn w:val="a"/>
    <w:next w:val="a"/>
    <w:uiPriority w:val="35"/>
    <w:semiHidden/>
    <w:unhideWhenUsed/>
    <w:qFormat/>
    <w:pPr>
      <w:spacing w:after="200"/>
    </w:pPr>
    <w:rPr>
      <w:i/>
      <w:iCs/>
      <w:color w:val="44546A" w:themeColor="text2"/>
      <w:sz w:val="18"/>
      <w:szCs w:val="18"/>
    </w:rPr>
  </w:style>
  <w:style w:type="paragraph" w:styleId="ad">
    <w:name w:val="Closing"/>
    <w:basedOn w:val="a"/>
    <w:link w:val="ae"/>
    <w:uiPriority w:val="99"/>
    <w:semiHidden/>
    <w:unhideWhenUsed/>
    <w:pPr>
      <w:spacing w:after="0"/>
      <w:ind w:left="4252"/>
    </w:pPr>
  </w:style>
  <w:style w:type="character" w:styleId="af">
    <w:name w:val="annotation reference"/>
    <w:semiHidden/>
    <w:rPr>
      <w:sz w:val="16"/>
    </w:rPr>
  </w:style>
  <w:style w:type="paragraph" w:styleId="af0">
    <w:name w:val="annotation text"/>
    <w:basedOn w:val="a"/>
    <w:link w:val="af1"/>
    <w:semiHidden/>
    <w:pPr>
      <w:tabs>
        <w:tab w:val="left" w:pos="1418"/>
        <w:tab w:val="left" w:pos="4678"/>
        <w:tab w:val="left" w:pos="5954"/>
        <w:tab w:val="left" w:pos="7088"/>
      </w:tabs>
      <w:spacing w:after="240"/>
      <w:jc w:val="both"/>
    </w:pPr>
    <w:rPr>
      <w:rFonts w:ascii="Arial" w:hAnsi="Arial"/>
    </w:rPr>
  </w:style>
  <w:style w:type="paragraph" w:styleId="af2">
    <w:name w:val="annotation subject"/>
    <w:basedOn w:val="af0"/>
    <w:next w:val="af0"/>
    <w:link w:val="af3"/>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af4">
    <w:name w:val="Date"/>
    <w:basedOn w:val="a"/>
    <w:next w:val="a"/>
    <w:link w:val="af5"/>
    <w:uiPriority w:val="99"/>
    <w:semiHidden/>
    <w:unhideWhenUsed/>
  </w:style>
  <w:style w:type="paragraph" w:styleId="af6">
    <w:name w:val="Document Map"/>
    <w:basedOn w:val="a"/>
    <w:link w:val="af7"/>
    <w:uiPriority w:val="99"/>
    <w:semiHidden/>
    <w:unhideWhenUsed/>
    <w:pPr>
      <w:spacing w:after="0"/>
    </w:pPr>
    <w:rPr>
      <w:rFonts w:ascii="Segoe UI" w:hAnsi="Segoe UI" w:cs="Segoe UI"/>
      <w:sz w:val="16"/>
      <w:szCs w:val="16"/>
    </w:rPr>
  </w:style>
  <w:style w:type="paragraph" w:styleId="af8">
    <w:name w:val="E-mail Signature"/>
    <w:basedOn w:val="a"/>
    <w:link w:val="af9"/>
    <w:uiPriority w:val="99"/>
    <w:semiHidden/>
    <w:unhideWhenUsed/>
    <w:pPr>
      <w:spacing w:after="0"/>
    </w:pPr>
  </w:style>
  <w:style w:type="paragraph" w:styleId="afa">
    <w:name w:val="endnote text"/>
    <w:basedOn w:val="a"/>
    <w:link w:val="afb"/>
    <w:uiPriority w:val="99"/>
    <w:semiHidden/>
    <w:unhideWhenUsed/>
    <w:pPr>
      <w:spacing w:after="0"/>
    </w:pPr>
  </w:style>
  <w:style w:type="paragraph" w:styleId="afc">
    <w:name w:val="envelope address"/>
    <w:basedOn w:val="a"/>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iPriority w:val="99"/>
    <w:semiHidden/>
    <w:unhideWhenUsed/>
    <w:pPr>
      <w:spacing w:after="0"/>
    </w:pPr>
    <w:rPr>
      <w:rFonts w:asciiTheme="majorHAnsi" w:eastAsiaTheme="majorEastAsia" w:hAnsiTheme="majorHAnsi" w:cstheme="majorBidi"/>
    </w:rPr>
  </w:style>
  <w:style w:type="paragraph" w:styleId="afe">
    <w:name w:val="footer"/>
    <w:basedOn w:val="aff"/>
    <w:semiHidden/>
    <w:pPr>
      <w:jc w:val="center"/>
    </w:pPr>
    <w:rPr>
      <w:i/>
    </w:rPr>
  </w:style>
  <w:style w:type="paragraph" w:styleId="aff">
    <w:name w:val="header"/>
    <w:link w:val="aff0"/>
    <w:pPr>
      <w:widowControl w:val="0"/>
      <w:overflowPunct w:val="0"/>
      <w:autoSpaceDE w:val="0"/>
      <w:autoSpaceDN w:val="0"/>
      <w:adjustRightInd w:val="0"/>
      <w:textAlignment w:val="baseline"/>
    </w:pPr>
    <w:rPr>
      <w:rFonts w:ascii="Arial" w:hAnsi="Arial"/>
      <w:b/>
      <w:sz w:val="18"/>
    </w:rPr>
  </w:style>
  <w:style w:type="character" w:styleId="aff1">
    <w:name w:val="footnote reference"/>
    <w:basedOn w:val="a0"/>
    <w:semiHidden/>
    <w:rPr>
      <w:b/>
      <w:position w:val="6"/>
      <w:sz w:val="16"/>
    </w:rPr>
  </w:style>
  <w:style w:type="paragraph" w:styleId="aff2">
    <w:name w:val="footnote text"/>
    <w:basedOn w:val="a"/>
    <w:link w:val="aff3"/>
    <w:semiHidden/>
    <w:pPr>
      <w:keepLines/>
      <w:spacing w:after="0"/>
      <w:ind w:left="454" w:hanging="454"/>
    </w:pPr>
    <w:rPr>
      <w:sz w:val="16"/>
    </w:rPr>
  </w:style>
  <w:style w:type="paragraph" w:styleId="HTML">
    <w:name w:val="HTML Address"/>
    <w:basedOn w:val="a"/>
    <w:link w:val="HTML0"/>
    <w:uiPriority w:val="99"/>
    <w:semiHidden/>
    <w:unhideWhenUsed/>
    <w:pPr>
      <w:spacing w:after="0"/>
    </w:pPr>
    <w:rPr>
      <w:i/>
      <w:iCs/>
    </w:rPr>
  </w:style>
  <w:style w:type="paragraph" w:styleId="HTML1">
    <w:name w:val="HTML Preformatted"/>
    <w:basedOn w:val="a"/>
    <w:link w:val="HTML2"/>
    <w:uiPriority w:val="99"/>
    <w:semiHidden/>
    <w:unhideWhenUsed/>
    <w:pPr>
      <w:spacing w:after="0"/>
    </w:pPr>
    <w:rPr>
      <w:rFonts w:ascii="Consolas" w:hAnsi="Consolas"/>
    </w:rPr>
  </w:style>
  <w:style w:type="character" w:styleId="aff4">
    <w:name w:val="Hyperlink"/>
    <w:uiPriority w:val="99"/>
    <w:unhideWhenUsed/>
    <w:rPr>
      <w:color w:val="0000FF"/>
      <w:u w:val="single"/>
    </w:rPr>
  </w:style>
  <w:style w:type="paragraph" w:styleId="10">
    <w:name w:val="index 1"/>
    <w:basedOn w:val="a"/>
    <w:semiHidden/>
    <w:pPr>
      <w:keepLines/>
      <w:spacing w:after="0"/>
    </w:pPr>
  </w:style>
  <w:style w:type="paragraph" w:styleId="26">
    <w:name w:val="index 2"/>
    <w:basedOn w:val="10"/>
    <w:semiHidden/>
    <w:pPr>
      <w:ind w:left="284"/>
    </w:pPr>
  </w:style>
  <w:style w:type="paragraph" w:styleId="35">
    <w:name w:val="index 3"/>
    <w:basedOn w:val="a"/>
    <w:next w:val="a"/>
    <w:uiPriority w:val="99"/>
    <w:semiHidden/>
    <w:unhideWhenUsed/>
    <w:pPr>
      <w:spacing w:after="0"/>
      <w:ind w:left="600" w:hanging="200"/>
    </w:pPr>
  </w:style>
  <w:style w:type="paragraph" w:styleId="41">
    <w:name w:val="index 4"/>
    <w:basedOn w:val="a"/>
    <w:next w:val="a"/>
    <w:uiPriority w:val="99"/>
    <w:semiHidden/>
    <w:unhideWhenUsed/>
    <w:pPr>
      <w:spacing w:after="0"/>
      <w:ind w:left="800" w:hanging="200"/>
    </w:pPr>
  </w:style>
  <w:style w:type="paragraph" w:styleId="51">
    <w:name w:val="index 5"/>
    <w:basedOn w:val="a"/>
    <w:next w:val="a"/>
    <w:uiPriority w:val="99"/>
    <w:semiHidden/>
    <w:unhideWhenUsed/>
    <w:pPr>
      <w:spacing w:after="0"/>
      <w:ind w:left="1000" w:hanging="200"/>
    </w:pPr>
  </w:style>
  <w:style w:type="paragraph" w:styleId="60">
    <w:name w:val="index 6"/>
    <w:basedOn w:val="a"/>
    <w:next w:val="a"/>
    <w:uiPriority w:val="99"/>
    <w:semiHidden/>
    <w:unhideWhenUsed/>
    <w:pPr>
      <w:spacing w:after="0"/>
      <w:ind w:left="1200" w:hanging="200"/>
    </w:pPr>
  </w:style>
  <w:style w:type="paragraph" w:styleId="70">
    <w:name w:val="index 7"/>
    <w:basedOn w:val="a"/>
    <w:next w:val="a"/>
    <w:uiPriority w:val="99"/>
    <w:semiHidden/>
    <w:unhideWhenUsed/>
    <w:pPr>
      <w:spacing w:after="0"/>
      <w:ind w:left="1400" w:hanging="200"/>
    </w:pPr>
  </w:style>
  <w:style w:type="paragraph" w:styleId="80">
    <w:name w:val="index 8"/>
    <w:basedOn w:val="a"/>
    <w:next w:val="a"/>
    <w:uiPriority w:val="99"/>
    <w:semiHidden/>
    <w:unhideWhenUsed/>
    <w:pPr>
      <w:spacing w:after="0"/>
      <w:ind w:left="1600" w:hanging="200"/>
    </w:pPr>
  </w:style>
  <w:style w:type="paragraph" w:styleId="90">
    <w:name w:val="index 9"/>
    <w:basedOn w:val="a"/>
    <w:next w:val="a"/>
    <w:uiPriority w:val="99"/>
    <w:semiHidden/>
    <w:unhideWhenUsed/>
    <w:pPr>
      <w:spacing w:after="0"/>
      <w:ind w:left="1800" w:hanging="200"/>
    </w:pPr>
  </w:style>
  <w:style w:type="paragraph" w:styleId="aff5">
    <w:name w:val="index heading"/>
    <w:basedOn w:val="a"/>
    <w:next w:val="10"/>
    <w:uiPriority w:val="99"/>
    <w:semiHidden/>
    <w:unhideWhenUsed/>
    <w:rPr>
      <w:rFonts w:asciiTheme="majorHAnsi" w:eastAsiaTheme="majorEastAsia" w:hAnsiTheme="majorHAnsi" w:cstheme="majorBidi"/>
      <w:b/>
      <w:bCs/>
    </w:rPr>
  </w:style>
  <w:style w:type="paragraph" w:styleId="aff6">
    <w:name w:val="List"/>
    <w:basedOn w:val="a"/>
    <w:semiHidden/>
    <w:pPr>
      <w:ind w:left="568" w:hanging="284"/>
    </w:pPr>
  </w:style>
  <w:style w:type="paragraph" w:styleId="27">
    <w:name w:val="List 2"/>
    <w:basedOn w:val="aff6"/>
    <w:semiHidden/>
    <w:pPr>
      <w:ind w:left="851"/>
    </w:pPr>
  </w:style>
  <w:style w:type="paragraph" w:styleId="36">
    <w:name w:val="List 3"/>
    <w:basedOn w:val="27"/>
    <w:semiHidden/>
    <w:pPr>
      <w:ind w:left="1135"/>
    </w:pPr>
  </w:style>
  <w:style w:type="paragraph" w:styleId="42">
    <w:name w:val="List 4"/>
    <w:basedOn w:val="36"/>
    <w:semiHidden/>
    <w:pPr>
      <w:ind w:left="1418"/>
    </w:pPr>
  </w:style>
  <w:style w:type="paragraph" w:styleId="52">
    <w:name w:val="List 5"/>
    <w:basedOn w:val="42"/>
    <w:semiHidden/>
    <w:pPr>
      <w:ind w:left="1702"/>
    </w:pPr>
  </w:style>
  <w:style w:type="paragraph" w:styleId="aff7">
    <w:name w:val="List Bullet"/>
    <w:basedOn w:val="aff6"/>
    <w:semiHidden/>
  </w:style>
  <w:style w:type="paragraph" w:styleId="28">
    <w:name w:val="List Bullet 2"/>
    <w:basedOn w:val="aff7"/>
    <w:semiHidden/>
    <w:pPr>
      <w:ind w:left="851"/>
    </w:pPr>
  </w:style>
  <w:style w:type="paragraph" w:styleId="37">
    <w:name w:val="List Bullet 3"/>
    <w:basedOn w:val="28"/>
    <w:semiHidden/>
    <w:pPr>
      <w:ind w:left="1135"/>
    </w:pPr>
  </w:style>
  <w:style w:type="paragraph" w:styleId="43">
    <w:name w:val="List Bullet 4"/>
    <w:basedOn w:val="37"/>
    <w:semiHidden/>
    <w:pPr>
      <w:ind w:left="1418"/>
    </w:pPr>
  </w:style>
  <w:style w:type="paragraph" w:styleId="53">
    <w:name w:val="List Bullet 5"/>
    <w:basedOn w:val="43"/>
    <w:semiHidden/>
    <w:pPr>
      <w:ind w:left="1702"/>
    </w:pPr>
  </w:style>
  <w:style w:type="paragraph" w:styleId="aff8">
    <w:name w:val="List Continue"/>
    <w:basedOn w:val="a"/>
    <w:uiPriority w:val="99"/>
    <w:semiHidden/>
    <w:unhideWhenUsed/>
    <w:pPr>
      <w:spacing w:after="120"/>
      <w:ind w:left="283"/>
      <w:contextualSpacing/>
    </w:pPr>
  </w:style>
  <w:style w:type="paragraph" w:styleId="29">
    <w:name w:val="List Continue 2"/>
    <w:basedOn w:val="a"/>
    <w:uiPriority w:val="99"/>
    <w:semiHidden/>
    <w:unhideWhenUsed/>
    <w:pPr>
      <w:spacing w:after="120"/>
      <w:ind w:left="566"/>
      <w:contextualSpacing/>
    </w:pPr>
  </w:style>
  <w:style w:type="paragraph" w:styleId="38">
    <w:name w:val="List Continue 3"/>
    <w:basedOn w:val="a"/>
    <w:uiPriority w:val="99"/>
    <w:semiHidden/>
    <w:unhideWhenUsed/>
    <w:pPr>
      <w:spacing w:after="120"/>
      <w:ind w:left="849"/>
      <w:contextualSpacing/>
    </w:pPr>
  </w:style>
  <w:style w:type="paragraph" w:styleId="44">
    <w:name w:val="List Continue 4"/>
    <w:basedOn w:val="a"/>
    <w:uiPriority w:val="99"/>
    <w:semiHidden/>
    <w:unhideWhenUsed/>
    <w:pPr>
      <w:spacing w:after="120"/>
      <w:ind w:left="1132"/>
      <w:contextualSpacing/>
    </w:pPr>
  </w:style>
  <w:style w:type="paragraph" w:styleId="54">
    <w:name w:val="List Continue 5"/>
    <w:basedOn w:val="a"/>
    <w:uiPriority w:val="99"/>
    <w:semiHidden/>
    <w:unhideWhenUsed/>
    <w:pPr>
      <w:spacing w:after="120"/>
      <w:ind w:left="1415"/>
      <w:contextualSpacing/>
    </w:pPr>
  </w:style>
  <w:style w:type="paragraph" w:styleId="aff9">
    <w:name w:val="List Number"/>
    <w:basedOn w:val="aff6"/>
    <w:semiHidden/>
  </w:style>
  <w:style w:type="paragraph" w:styleId="2a">
    <w:name w:val="List Number 2"/>
    <w:basedOn w:val="aff9"/>
    <w:semiHidden/>
    <w:pPr>
      <w:ind w:left="851"/>
    </w:pPr>
  </w:style>
  <w:style w:type="paragraph" w:styleId="3">
    <w:name w:val="List Number 3"/>
    <w:basedOn w:val="a"/>
    <w:uiPriority w:val="99"/>
    <w:semiHidden/>
    <w:unhideWhenUsed/>
    <w:pPr>
      <w:numPr>
        <w:numId w:val="1"/>
      </w:numPr>
      <w:contextualSpacing/>
    </w:pPr>
  </w:style>
  <w:style w:type="paragraph" w:styleId="4">
    <w:name w:val="List Number 4"/>
    <w:basedOn w:val="a"/>
    <w:uiPriority w:val="99"/>
    <w:semiHidden/>
    <w:unhideWhenUsed/>
    <w:pPr>
      <w:numPr>
        <w:numId w:val="2"/>
      </w:numPr>
      <w:contextualSpacing/>
    </w:pPr>
  </w:style>
  <w:style w:type="paragraph" w:styleId="5">
    <w:name w:val="List Number 5"/>
    <w:basedOn w:val="a"/>
    <w:uiPriority w:val="99"/>
    <w:semiHidden/>
    <w:unhideWhenUsed/>
    <w:pPr>
      <w:numPr>
        <w:numId w:val="3"/>
      </w:numPr>
      <w:contextualSpacing/>
    </w:pPr>
  </w:style>
  <w:style w:type="paragraph" w:styleId="affa">
    <w:name w:val="macro"/>
    <w:link w:val="affb"/>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styleId="affc">
    <w:name w:val="Message Header"/>
    <w:basedOn w:val="a"/>
    <w:link w:val="affd"/>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e">
    <w:name w:val="Normal (Web)"/>
    <w:basedOn w:val="a"/>
    <w:uiPriority w:val="99"/>
    <w:semiHidden/>
    <w:unhideWhenUsed/>
    <w:rPr>
      <w:sz w:val="24"/>
      <w:szCs w:val="24"/>
    </w:rPr>
  </w:style>
  <w:style w:type="paragraph" w:styleId="afff">
    <w:name w:val="Normal Indent"/>
    <w:basedOn w:val="a"/>
    <w:uiPriority w:val="99"/>
    <w:semiHidden/>
    <w:unhideWhenUsed/>
    <w:pPr>
      <w:ind w:left="720"/>
    </w:pPr>
  </w:style>
  <w:style w:type="paragraph" w:styleId="afff0">
    <w:name w:val="Note Heading"/>
    <w:basedOn w:val="a"/>
    <w:next w:val="a"/>
    <w:link w:val="afff1"/>
    <w:uiPriority w:val="99"/>
    <w:semiHidden/>
    <w:unhideWhenUsed/>
    <w:pPr>
      <w:spacing w:after="0"/>
    </w:pPr>
  </w:style>
  <w:style w:type="character" w:styleId="afff2">
    <w:name w:val="page number"/>
    <w:basedOn w:val="a0"/>
    <w:semiHidden/>
  </w:style>
  <w:style w:type="paragraph" w:styleId="afff3">
    <w:name w:val="Plain Text"/>
    <w:basedOn w:val="a"/>
    <w:link w:val="afff4"/>
    <w:uiPriority w:val="99"/>
    <w:semiHidden/>
    <w:unhideWhenUsed/>
    <w:pPr>
      <w:spacing w:after="0"/>
    </w:pPr>
    <w:rPr>
      <w:rFonts w:ascii="Consolas" w:hAnsi="Consolas"/>
      <w:sz w:val="21"/>
      <w:szCs w:val="21"/>
    </w:rPr>
  </w:style>
  <w:style w:type="paragraph" w:styleId="afff5">
    <w:name w:val="Salutation"/>
    <w:basedOn w:val="a"/>
    <w:next w:val="a"/>
    <w:link w:val="afff6"/>
    <w:uiPriority w:val="99"/>
    <w:semiHidden/>
    <w:unhideWhenUsed/>
  </w:style>
  <w:style w:type="paragraph" w:styleId="afff7">
    <w:name w:val="Signature"/>
    <w:basedOn w:val="a"/>
    <w:link w:val="afff8"/>
    <w:uiPriority w:val="99"/>
    <w:semiHidden/>
    <w:unhideWhenUsed/>
    <w:pPr>
      <w:spacing w:after="0"/>
      <w:ind w:left="4252"/>
    </w:pPr>
  </w:style>
  <w:style w:type="paragraph" w:styleId="afff9">
    <w:name w:val="Subtitle"/>
    <w:basedOn w:val="a"/>
    <w:next w:val="a"/>
    <w:link w:val="afffa"/>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afffb">
    <w:name w:val="table of authorities"/>
    <w:basedOn w:val="a"/>
    <w:next w:val="a"/>
    <w:uiPriority w:val="99"/>
    <w:semiHidden/>
    <w:unhideWhenUsed/>
    <w:pPr>
      <w:spacing w:after="0"/>
      <w:ind w:left="200" w:hanging="200"/>
    </w:pPr>
  </w:style>
  <w:style w:type="paragraph" w:styleId="afffc">
    <w:name w:val="table of figures"/>
    <w:basedOn w:val="a"/>
    <w:next w:val="a"/>
    <w:uiPriority w:val="99"/>
    <w:semiHidden/>
    <w:unhideWhenUsed/>
    <w:pPr>
      <w:spacing w:after="0"/>
    </w:pPr>
  </w:style>
  <w:style w:type="paragraph" w:styleId="afffd">
    <w:name w:val="Title"/>
    <w:basedOn w:val="a"/>
    <w:next w:val="a"/>
    <w:link w:val="afffe"/>
    <w:uiPriority w:val="10"/>
    <w:qFormat/>
    <w:pPr>
      <w:spacing w:after="0"/>
      <w:contextualSpacing/>
    </w:pPr>
    <w:rPr>
      <w:rFonts w:asciiTheme="majorHAnsi" w:eastAsiaTheme="majorEastAsia" w:hAnsiTheme="majorHAnsi" w:cstheme="majorBidi"/>
      <w:spacing w:val="-10"/>
      <w:kern w:val="28"/>
      <w:sz w:val="56"/>
      <w:szCs w:val="56"/>
    </w:rPr>
  </w:style>
  <w:style w:type="paragraph" w:styleId="affff">
    <w:name w:val="toa heading"/>
    <w:basedOn w:val="a"/>
    <w:next w:val="a"/>
    <w:uiPriority w:val="99"/>
    <w:semiHidden/>
    <w:unhideWhenUsed/>
    <w:pPr>
      <w:spacing w:before="120"/>
    </w:pPr>
    <w:rPr>
      <w:rFonts w:asciiTheme="majorHAnsi" w:eastAsiaTheme="majorEastAsia" w:hAnsiTheme="majorHAnsi" w:cstheme="majorBidi"/>
      <w:b/>
      <w:bCs/>
      <w:sz w:val="24"/>
      <w:szCs w:val="24"/>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B1">
    <w:name w:val="B1"/>
    <w:basedOn w:val="aff6"/>
  </w:style>
  <w:style w:type="paragraph" w:customStyle="1" w:styleId="00BodyText">
    <w:name w:val="00 BodyText"/>
    <w:basedOn w:val="a"/>
    <w:pPr>
      <w:spacing w:after="220"/>
    </w:pPr>
    <w:rPr>
      <w:rFonts w:ascii="Arial" w:hAnsi="Arial"/>
      <w:sz w:val="22"/>
      <w:lang w:eastAsia="en-US"/>
    </w:rPr>
  </w:style>
  <w:style w:type="paragraph" w:customStyle="1" w:styleId="affff0">
    <w:name w:val="??"/>
    <w:pPr>
      <w:widowControl w:val="0"/>
    </w:pPr>
    <w:rPr>
      <w:lang w:eastAsia="en-US"/>
    </w:rPr>
  </w:style>
  <w:style w:type="paragraph" w:customStyle="1" w:styleId="2b">
    <w:name w:val="??? 2"/>
    <w:basedOn w:val="affff0"/>
    <w:next w:val="affff0"/>
    <w:pPr>
      <w:keepNext/>
    </w:pPr>
    <w:rPr>
      <w:rFonts w:ascii="Arial" w:hAnsi="Arial"/>
      <w:b/>
      <w:sz w:val="24"/>
    </w:rPr>
  </w:style>
  <w:style w:type="paragraph" w:customStyle="1" w:styleId="DECISION">
    <w:name w:val="DECISION"/>
    <w:basedOn w:val="a"/>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a4">
    <w:name w:val="批注框文本 字符"/>
    <w:link w:val="a3"/>
    <w:uiPriority w:val="99"/>
    <w:semiHidden/>
    <w:rPr>
      <w:rFonts w:ascii="Tahoma" w:hAnsi="Tahoma" w:cs="Tahoma"/>
      <w:sz w:val="16"/>
      <w:szCs w:val="16"/>
    </w:rPr>
  </w:style>
  <w:style w:type="character" w:customStyle="1" w:styleId="aff0">
    <w:name w:val="页眉 字符"/>
    <w:link w:val="aff"/>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character" w:customStyle="1" w:styleId="aff3">
    <w:name w:val="脚注文本 字符"/>
    <w:link w:val="aff2"/>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2">
    <w:name w:val="B2"/>
    <w:basedOn w:val="27"/>
  </w:style>
  <w:style w:type="paragraph" w:customStyle="1" w:styleId="B3">
    <w:name w:val="B3"/>
    <w:basedOn w:val="36"/>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Bibliography1">
    <w:name w:val="Bibliography1"/>
    <w:basedOn w:val="a"/>
    <w:next w:val="a"/>
    <w:uiPriority w:val="37"/>
    <w:semiHidden/>
    <w:unhideWhenUsed/>
  </w:style>
  <w:style w:type="character" w:customStyle="1" w:styleId="21">
    <w:name w:val="正文文本 2 字符"/>
    <w:basedOn w:val="a0"/>
    <w:link w:val="20"/>
    <w:uiPriority w:val="99"/>
    <w:semiHidden/>
  </w:style>
  <w:style w:type="character" w:customStyle="1" w:styleId="32">
    <w:name w:val="正文文本 3 字符"/>
    <w:basedOn w:val="a0"/>
    <w:link w:val="31"/>
    <w:uiPriority w:val="99"/>
    <w:semiHidden/>
    <w:rPr>
      <w:sz w:val="16"/>
      <w:szCs w:val="16"/>
    </w:rPr>
  </w:style>
  <w:style w:type="character" w:customStyle="1" w:styleId="a7">
    <w:name w:val="正文文本 字符"/>
    <w:basedOn w:val="a0"/>
    <w:link w:val="a6"/>
    <w:semiHidden/>
    <w:rPr>
      <w:rFonts w:ascii="Arial" w:hAnsi="Arial" w:cs="Arial"/>
      <w:color w:val="FF0000"/>
    </w:rPr>
  </w:style>
  <w:style w:type="character" w:customStyle="1" w:styleId="a9">
    <w:name w:val="正文文本首行缩进 字符"/>
    <w:basedOn w:val="a7"/>
    <w:link w:val="a8"/>
    <w:uiPriority w:val="99"/>
    <w:semiHidden/>
    <w:rPr>
      <w:rFonts w:ascii="Arial" w:hAnsi="Arial" w:cs="Arial"/>
      <w:color w:val="FF0000"/>
    </w:rPr>
  </w:style>
  <w:style w:type="character" w:customStyle="1" w:styleId="ab">
    <w:name w:val="正文文本缩进 字符"/>
    <w:basedOn w:val="a0"/>
    <w:link w:val="aa"/>
    <w:uiPriority w:val="99"/>
    <w:semiHidden/>
  </w:style>
  <w:style w:type="character" w:customStyle="1" w:styleId="23">
    <w:name w:val="正文文本首行缩进 2 字符"/>
    <w:basedOn w:val="ab"/>
    <w:link w:val="22"/>
    <w:uiPriority w:val="99"/>
    <w:semiHidden/>
  </w:style>
  <w:style w:type="character" w:customStyle="1" w:styleId="25">
    <w:name w:val="正文文本缩进 2 字符"/>
    <w:basedOn w:val="a0"/>
    <w:link w:val="24"/>
    <w:uiPriority w:val="99"/>
    <w:semiHidden/>
  </w:style>
  <w:style w:type="character" w:customStyle="1" w:styleId="34">
    <w:name w:val="正文文本缩进 3 字符"/>
    <w:basedOn w:val="a0"/>
    <w:link w:val="33"/>
    <w:uiPriority w:val="99"/>
    <w:semiHidden/>
    <w:rPr>
      <w:sz w:val="16"/>
      <w:szCs w:val="16"/>
    </w:rPr>
  </w:style>
  <w:style w:type="character" w:customStyle="1" w:styleId="ae">
    <w:name w:val="结束语 字符"/>
    <w:basedOn w:val="a0"/>
    <w:link w:val="ad"/>
    <w:uiPriority w:val="99"/>
    <w:semiHidden/>
  </w:style>
  <w:style w:type="character" w:customStyle="1" w:styleId="af1">
    <w:name w:val="批注文字 字符"/>
    <w:basedOn w:val="a0"/>
    <w:link w:val="af0"/>
    <w:semiHidden/>
    <w:rPr>
      <w:rFonts w:ascii="Arial" w:hAnsi="Arial"/>
    </w:rPr>
  </w:style>
  <w:style w:type="character" w:customStyle="1" w:styleId="af3">
    <w:name w:val="批注主题 字符"/>
    <w:basedOn w:val="af1"/>
    <w:link w:val="af2"/>
    <w:uiPriority w:val="99"/>
    <w:semiHidden/>
    <w:rPr>
      <w:rFonts w:ascii="Arial" w:hAnsi="Arial"/>
      <w:b/>
      <w:bCs/>
    </w:rPr>
  </w:style>
  <w:style w:type="character" w:customStyle="1" w:styleId="af5">
    <w:name w:val="日期 字符"/>
    <w:basedOn w:val="a0"/>
    <w:link w:val="af4"/>
    <w:uiPriority w:val="99"/>
    <w:semiHidden/>
  </w:style>
  <w:style w:type="character" w:customStyle="1" w:styleId="af7">
    <w:name w:val="文档结构图 字符"/>
    <w:basedOn w:val="a0"/>
    <w:link w:val="af6"/>
    <w:uiPriority w:val="99"/>
    <w:semiHidden/>
    <w:rPr>
      <w:rFonts w:ascii="Segoe UI" w:hAnsi="Segoe UI" w:cs="Segoe UI"/>
      <w:sz w:val="16"/>
      <w:szCs w:val="16"/>
    </w:rPr>
  </w:style>
  <w:style w:type="character" w:customStyle="1" w:styleId="af9">
    <w:name w:val="电子邮件签名 字符"/>
    <w:basedOn w:val="a0"/>
    <w:link w:val="af8"/>
    <w:uiPriority w:val="99"/>
    <w:semiHidden/>
  </w:style>
  <w:style w:type="character" w:customStyle="1" w:styleId="afb">
    <w:name w:val="尾注文本 字符"/>
    <w:basedOn w:val="a0"/>
    <w:link w:val="afa"/>
    <w:uiPriority w:val="99"/>
    <w:semiHidden/>
  </w:style>
  <w:style w:type="character" w:customStyle="1" w:styleId="HTML0">
    <w:name w:val="HTML 地址 字符"/>
    <w:basedOn w:val="a0"/>
    <w:link w:val="HTML"/>
    <w:uiPriority w:val="99"/>
    <w:semiHidden/>
    <w:rPr>
      <w:i/>
      <w:iCs/>
    </w:rPr>
  </w:style>
  <w:style w:type="character" w:customStyle="1" w:styleId="HTML2">
    <w:name w:val="HTML 预设格式 字符"/>
    <w:basedOn w:val="a0"/>
    <w:link w:val="HTML1"/>
    <w:uiPriority w:val="99"/>
    <w:semiHidden/>
    <w:rPr>
      <w:rFonts w:ascii="Consolas" w:hAnsi="Consola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rPr>
  </w:style>
  <w:style w:type="paragraph" w:styleId="affff3">
    <w:name w:val="List Paragraph"/>
    <w:basedOn w:val="a"/>
    <w:uiPriority w:val="34"/>
    <w:qFormat/>
    <w:pPr>
      <w:ind w:left="720"/>
      <w:contextualSpacing/>
    </w:pPr>
  </w:style>
  <w:style w:type="character" w:customStyle="1" w:styleId="affb">
    <w:name w:val="宏文本 字符"/>
    <w:basedOn w:val="a0"/>
    <w:link w:val="affa"/>
    <w:uiPriority w:val="99"/>
    <w:semiHidden/>
    <w:rPr>
      <w:rFonts w:ascii="Consolas" w:hAnsi="Consolas"/>
    </w:rPr>
  </w:style>
  <w:style w:type="character" w:customStyle="1" w:styleId="affd">
    <w:name w:val="信息标题 字符"/>
    <w:basedOn w:val="a0"/>
    <w:link w:val="affc"/>
    <w:uiPriority w:val="99"/>
    <w:semiHidden/>
    <w:rPr>
      <w:rFonts w:asciiTheme="majorHAnsi" w:eastAsiaTheme="majorEastAsia" w:hAnsiTheme="majorHAnsi" w:cstheme="majorBidi"/>
      <w:sz w:val="24"/>
      <w:szCs w:val="24"/>
      <w:shd w:val="pct20" w:color="auto" w:fill="auto"/>
    </w:rPr>
  </w:style>
  <w:style w:type="paragraph" w:styleId="affff4">
    <w:name w:val="No Spacing"/>
    <w:uiPriority w:val="1"/>
    <w:qFormat/>
    <w:pPr>
      <w:overflowPunct w:val="0"/>
      <w:autoSpaceDE w:val="0"/>
      <w:autoSpaceDN w:val="0"/>
      <w:adjustRightInd w:val="0"/>
      <w:textAlignment w:val="baseline"/>
    </w:pPr>
  </w:style>
  <w:style w:type="character" w:customStyle="1" w:styleId="afff1">
    <w:name w:val="注释标题 字符"/>
    <w:basedOn w:val="a0"/>
    <w:link w:val="afff0"/>
    <w:uiPriority w:val="99"/>
    <w:semiHidden/>
  </w:style>
  <w:style w:type="character" w:customStyle="1" w:styleId="afff4">
    <w:name w:val="纯文本 字符"/>
    <w:basedOn w:val="a0"/>
    <w:link w:val="afff3"/>
    <w:uiPriority w:val="99"/>
    <w:semiHidden/>
    <w:rPr>
      <w:rFonts w:ascii="Consolas" w:hAnsi="Consolas"/>
      <w:sz w:val="21"/>
      <w:szCs w:val="21"/>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rPr>
      <w:i/>
      <w:iCs/>
      <w:color w:val="404040" w:themeColor="text1" w:themeTint="BF"/>
    </w:rPr>
  </w:style>
  <w:style w:type="character" w:customStyle="1" w:styleId="afff6">
    <w:name w:val="称呼 字符"/>
    <w:basedOn w:val="a0"/>
    <w:link w:val="afff5"/>
    <w:uiPriority w:val="99"/>
    <w:semiHidden/>
  </w:style>
  <w:style w:type="character" w:customStyle="1" w:styleId="afff8">
    <w:name w:val="签名 字符"/>
    <w:basedOn w:val="a0"/>
    <w:link w:val="afff7"/>
    <w:uiPriority w:val="99"/>
    <w:semiHidden/>
  </w:style>
  <w:style w:type="character" w:customStyle="1" w:styleId="afffa">
    <w:name w:val="副标题 字符"/>
    <w:basedOn w:val="a0"/>
    <w:link w:val="afff9"/>
    <w:uiPriority w:val="11"/>
    <w:rPr>
      <w:rFonts w:asciiTheme="minorHAnsi" w:eastAsiaTheme="minorEastAsia" w:hAnsiTheme="minorHAnsi" w:cstheme="minorBidi"/>
      <w:color w:val="595959" w:themeColor="text1" w:themeTint="A6"/>
      <w:spacing w:val="15"/>
      <w:sz w:val="22"/>
      <w:szCs w:val="22"/>
    </w:rPr>
  </w:style>
  <w:style w:type="character" w:customStyle="1" w:styleId="afffe">
    <w:name w:val="标题 字符"/>
    <w:basedOn w:val="a0"/>
    <w:link w:val="afffd"/>
    <w:uiPriority w:val="10"/>
    <w:rPr>
      <w:rFonts w:asciiTheme="majorHAnsi" w:eastAsiaTheme="majorEastAsia" w:hAnsiTheme="majorHAnsi" w:cstheme="majorBidi"/>
      <w:spacing w:val="-10"/>
      <w:kern w:val="28"/>
      <w:sz w:val="56"/>
      <w:szCs w:val="56"/>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style>
  <w:style w:type="character" w:customStyle="1" w:styleId="apple-converted-space">
    <w:name w:val="apple-converted-space"/>
    <w:basedOn w:val="a0"/>
  </w:style>
  <w:style w:type="paragraph" w:styleId="affff7">
    <w:name w:val="Revision"/>
    <w:hidden/>
    <w:uiPriority w:val="99"/>
    <w:unhideWhenUsed/>
    <w:rsid w:val="002B6C62"/>
  </w:style>
  <w:style w:type="character" w:customStyle="1" w:styleId="NOChar">
    <w:name w:val="NO Char"/>
    <w:link w:val="NO"/>
    <w:locked/>
    <w:rsid w:val="00F77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42309">
      <w:bodyDiv w:val="1"/>
      <w:marLeft w:val="0"/>
      <w:marRight w:val="0"/>
      <w:marTop w:val="0"/>
      <w:marBottom w:val="0"/>
      <w:divBdr>
        <w:top w:val="none" w:sz="0" w:space="0" w:color="auto"/>
        <w:left w:val="none" w:sz="0" w:space="0" w:color="auto"/>
        <w:bottom w:val="none" w:sz="0" w:space="0" w:color="auto"/>
        <w:right w:val="none" w:sz="0" w:space="0" w:color="auto"/>
      </w:divBdr>
    </w:div>
    <w:div w:id="271398147">
      <w:bodyDiv w:val="1"/>
      <w:marLeft w:val="0"/>
      <w:marRight w:val="0"/>
      <w:marTop w:val="0"/>
      <w:marBottom w:val="0"/>
      <w:divBdr>
        <w:top w:val="none" w:sz="0" w:space="0" w:color="auto"/>
        <w:left w:val="none" w:sz="0" w:space="0" w:color="auto"/>
        <w:bottom w:val="none" w:sz="0" w:space="0" w:color="auto"/>
        <w:right w:val="none" w:sz="0" w:space="0" w:color="auto"/>
      </w:divBdr>
    </w:div>
    <w:div w:id="587348085">
      <w:bodyDiv w:val="1"/>
      <w:marLeft w:val="0"/>
      <w:marRight w:val="0"/>
      <w:marTop w:val="0"/>
      <w:marBottom w:val="0"/>
      <w:divBdr>
        <w:top w:val="none" w:sz="0" w:space="0" w:color="auto"/>
        <w:left w:val="none" w:sz="0" w:space="0" w:color="auto"/>
        <w:bottom w:val="none" w:sz="0" w:space="0" w:color="auto"/>
        <w:right w:val="none" w:sz="0" w:space="0" w:color="auto"/>
      </w:divBdr>
    </w:div>
    <w:div w:id="1580599288">
      <w:bodyDiv w:val="1"/>
      <w:marLeft w:val="0"/>
      <w:marRight w:val="0"/>
      <w:marTop w:val="0"/>
      <w:marBottom w:val="0"/>
      <w:divBdr>
        <w:top w:val="none" w:sz="0" w:space="0" w:color="auto"/>
        <w:left w:val="none" w:sz="0" w:space="0" w:color="auto"/>
        <w:bottom w:val="none" w:sz="0" w:space="0" w:color="auto"/>
        <w:right w:val="none" w:sz="0" w:space="0" w:color="auto"/>
      </w:divBdr>
    </w:div>
    <w:div w:id="1800610178">
      <w:bodyDiv w:val="1"/>
      <w:marLeft w:val="0"/>
      <w:marRight w:val="0"/>
      <w:marTop w:val="0"/>
      <w:marBottom w:val="0"/>
      <w:divBdr>
        <w:top w:val="none" w:sz="0" w:space="0" w:color="auto"/>
        <w:left w:val="none" w:sz="0" w:space="0" w:color="auto"/>
        <w:bottom w:val="none" w:sz="0" w:space="0" w:color="auto"/>
        <w:right w:val="none" w:sz="0" w:space="0" w:color="auto"/>
      </w:divBdr>
    </w:div>
    <w:div w:id="1983999028">
      <w:bodyDiv w:val="1"/>
      <w:marLeft w:val="0"/>
      <w:marRight w:val="0"/>
      <w:marTop w:val="0"/>
      <w:marBottom w:val="0"/>
      <w:divBdr>
        <w:top w:val="none" w:sz="0" w:space="0" w:color="auto"/>
        <w:left w:val="none" w:sz="0" w:space="0" w:color="auto"/>
        <w:bottom w:val="none" w:sz="0" w:space="0" w:color="auto"/>
        <w:right w:val="none" w:sz="0" w:space="0" w:color="auto"/>
      </w:divBdr>
    </w:div>
    <w:div w:id="2035105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1142</TotalTime>
  <Pages>2</Pages>
  <Words>483</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vivo-HL</cp:lastModifiedBy>
  <cp:revision>62</cp:revision>
  <cp:lastPrinted>2002-04-23T23:10:00Z</cp:lastPrinted>
  <dcterms:created xsi:type="dcterms:W3CDTF">2024-09-28T15:14:00Z</dcterms:created>
  <dcterms:modified xsi:type="dcterms:W3CDTF">2025-03-28T10:03:00Z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1033-6.10.1.8873</vt:lpwstr>
  </property>
  <property fmtid="{D5CDD505-2E9C-101B-9397-08002B2CF9AE}" pid="3" name="ICV">
    <vt:lpwstr>C842D238FA82FD19EBFFF56681A001B9_42</vt:lpwstr>
  </property>
</Properties>
</file>